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51EE2" w14:textId="77777777" w:rsidR="00C941E8" w:rsidRDefault="00C941E8" w:rsidP="008F5DDB">
      <w:pPr>
        <w:spacing w:after="0" w:line="240" w:lineRule="auto"/>
        <w:jc w:val="center"/>
        <w:rPr>
          <w:rFonts w:ascii="Arial" w:eastAsia="Times New Roman" w:hAnsi="Arial" w:cs="Arial"/>
          <w:b/>
          <w:sz w:val="21"/>
          <w:szCs w:val="21"/>
          <w:lang w:eastAsia="pl-PL"/>
        </w:rPr>
      </w:pPr>
    </w:p>
    <w:p w14:paraId="5DB8C2D9" w14:textId="77777777" w:rsidR="00923D7B" w:rsidRDefault="00242A90" w:rsidP="008F5DDB">
      <w:pPr>
        <w:spacing w:after="0" w:line="240" w:lineRule="auto"/>
        <w:jc w:val="center"/>
        <w:rPr>
          <w:rFonts w:ascii="Arial" w:eastAsia="Times New Roman" w:hAnsi="Arial" w:cs="Arial"/>
          <w:b/>
          <w:caps/>
          <w:sz w:val="21"/>
          <w:szCs w:val="21"/>
          <w:lang w:eastAsia="pl-PL"/>
        </w:rPr>
      </w:pPr>
      <w:r w:rsidRPr="001F0C2E">
        <w:rPr>
          <w:rFonts w:ascii="Arial" w:eastAsia="Times New Roman" w:hAnsi="Arial" w:cs="Arial"/>
          <w:b/>
          <w:caps/>
          <w:sz w:val="21"/>
          <w:szCs w:val="21"/>
          <w:lang w:eastAsia="pl-PL"/>
        </w:rPr>
        <w:t xml:space="preserve">Regulamin </w:t>
      </w:r>
      <w:r w:rsidR="002A4683" w:rsidRPr="001F0C2E">
        <w:rPr>
          <w:rFonts w:ascii="Arial" w:eastAsia="Times New Roman" w:hAnsi="Arial" w:cs="Arial"/>
          <w:b/>
          <w:caps/>
          <w:sz w:val="21"/>
          <w:szCs w:val="21"/>
          <w:lang w:eastAsia="pl-PL"/>
        </w:rPr>
        <w:t xml:space="preserve">akcji promocyjnej </w:t>
      </w:r>
      <w:r w:rsidR="002A4683" w:rsidRPr="001F0C2E">
        <w:rPr>
          <w:caps/>
        </w:rPr>
        <w:t xml:space="preserve"> </w:t>
      </w:r>
      <w:r w:rsidR="001A1808" w:rsidRPr="001F0C2E">
        <w:rPr>
          <w:rFonts w:ascii="Arial" w:eastAsia="Times New Roman" w:hAnsi="Arial" w:cs="Arial"/>
          <w:b/>
          <w:caps/>
          <w:sz w:val="21"/>
          <w:szCs w:val="21"/>
          <w:lang w:eastAsia="pl-PL"/>
        </w:rPr>
        <w:t xml:space="preserve">na Facebooku  </w:t>
      </w:r>
    </w:p>
    <w:p w14:paraId="44A1E949" w14:textId="1417F260" w:rsidR="005727D6" w:rsidRPr="001F0C2E" w:rsidRDefault="005727D6" w:rsidP="008F5DDB">
      <w:pPr>
        <w:spacing w:after="0" w:line="240" w:lineRule="auto"/>
        <w:jc w:val="center"/>
        <w:rPr>
          <w:rFonts w:ascii="Arial" w:eastAsia="Times New Roman" w:hAnsi="Arial" w:cs="Arial"/>
          <w:b/>
          <w:caps/>
          <w:sz w:val="21"/>
          <w:szCs w:val="21"/>
          <w:lang w:eastAsia="pl-PL"/>
        </w:rPr>
      </w:pPr>
      <w:r w:rsidRPr="001F0C2E">
        <w:rPr>
          <w:rFonts w:ascii="Arial" w:eastAsia="Times New Roman" w:hAnsi="Arial" w:cs="Arial"/>
          <w:b/>
          <w:caps/>
          <w:sz w:val="21"/>
          <w:szCs w:val="21"/>
          <w:lang w:eastAsia="pl-PL"/>
        </w:rPr>
        <w:t>– ”Czy poznajesz?”</w:t>
      </w:r>
    </w:p>
    <w:p w14:paraId="73B0FEC6" w14:textId="77777777" w:rsidR="001F0C2E" w:rsidRPr="00C941E8" w:rsidRDefault="001F0C2E" w:rsidP="008F5DDB">
      <w:pPr>
        <w:spacing w:after="0" w:line="240" w:lineRule="auto"/>
        <w:jc w:val="center"/>
        <w:rPr>
          <w:rFonts w:ascii="Arial" w:eastAsia="Times New Roman" w:hAnsi="Arial" w:cs="Arial"/>
          <w:b/>
          <w:sz w:val="21"/>
          <w:szCs w:val="21"/>
          <w:lang w:eastAsia="pl-PL"/>
        </w:rPr>
      </w:pPr>
    </w:p>
    <w:p w14:paraId="127F79DA" w14:textId="77777777" w:rsidR="005727D6" w:rsidRPr="00C941E8" w:rsidRDefault="005727D6" w:rsidP="008F5DDB">
      <w:pPr>
        <w:spacing w:before="100" w:beforeAutospacing="1" w:after="100" w:afterAutospacing="1" w:line="240" w:lineRule="auto"/>
        <w:jc w:val="center"/>
        <w:rPr>
          <w:rFonts w:ascii="Arial" w:eastAsia="Times New Roman" w:hAnsi="Arial" w:cs="Arial"/>
          <w:sz w:val="21"/>
          <w:szCs w:val="21"/>
          <w:lang w:eastAsia="pl-PL"/>
        </w:rPr>
      </w:pPr>
      <w:r w:rsidRPr="00C941E8">
        <w:rPr>
          <w:rFonts w:ascii="Arial" w:eastAsia="Times New Roman" w:hAnsi="Arial" w:cs="Arial"/>
          <w:b/>
          <w:bCs/>
          <w:sz w:val="21"/>
          <w:szCs w:val="21"/>
          <w:lang w:eastAsia="pl-PL"/>
        </w:rPr>
        <w:t>§ 1 Postanowienia ogólne</w:t>
      </w:r>
    </w:p>
    <w:p w14:paraId="3F725BFD" w14:textId="1849DE33" w:rsidR="005727D6" w:rsidRPr="001F0C2E" w:rsidRDefault="005727D6" w:rsidP="007F3D25">
      <w:pPr>
        <w:pStyle w:val="Akapitzlist"/>
        <w:numPr>
          <w:ilvl w:val="0"/>
          <w:numId w:val="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bCs/>
          <w:sz w:val="21"/>
          <w:szCs w:val="21"/>
          <w:lang w:eastAsia="pl-PL"/>
        </w:rPr>
        <w:t xml:space="preserve">Organizatorem </w:t>
      </w:r>
      <w:r w:rsidR="002A4683" w:rsidRPr="001F0C2E">
        <w:rPr>
          <w:rFonts w:ascii="Arial" w:eastAsia="Times New Roman" w:hAnsi="Arial" w:cs="Arial"/>
          <w:bCs/>
          <w:sz w:val="21"/>
          <w:szCs w:val="21"/>
          <w:lang w:eastAsia="pl-PL"/>
        </w:rPr>
        <w:t xml:space="preserve">akcji promocyjnej </w:t>
      </w:r>
      <w:r w:rsidR="009403D2" w:rsidRPr="001F0C2E">
        <w:rPr>
          <w:rFonts w:ascii="Arial" w:eastAsia="Times New Roman" w:hAnsi="Arial" w:cs="Arial"/>
          <w:bCs/>
          <w:sz w:val="21"/>
          <w:szCs w:val="21"/>
          <w:lang w:eastAsia="pl-PL"/>
        </w:rPr>
        <w:t>na Facebooku  - „Czy poznajesz?” (zwan</w:t>
      </w:r>
      <w:r w:rsidR="002A4683" w:rsidRPr="001F0C2E">
        <w:rPr>
          <w:rFonts w:ascii="Arial" w:eastAsia="Times New Roman" w:hAnsi="Arial" w:cs="Arial"/>
          <w:bCs/>
          <w:sz w:val="21"/>
          <w:szCs w:val="21"/>
          <w:lang w:eastAsia="pl-PL"/>
        </w:rPr>
        <w:t>ej</w:t>
      </w:r>
      <w:r w:rsidR="009403D2" w:rsidRPr="001F0C2E">
        <w:rPr>
          <w:rFonts w:ascii="Arial" w:eastAsia="Times New Roman" w:hAnsi="Arial" w:cs="Arial"/>
          <w:bCs/>
          <w:sz w:val="21"/>
          <w:szCs w:val="21"/>
          <w:lang w:eastAsia="pl-PL"/>
        </w:rPr>
        <w:t xml:space="preserve"> dalej </w:t>
      </w:r>
      <w:r w:rsidR="002A4683" w:rsidRPr="001F0C2E">
        <w:rPr>
          <w:rFonts w:ascii="Arial" w:eastAsia="Times New Roman" w:hAnsi="Arial" w:cs="Arial"/>
          <w:bCs/>
          <w:sz w:val="21"/>
          <w:szCs w:val="21"/>
          <w:lang w:eastAsia="pl-PL"/>
        </w:rPr>
        <w:t>„Akcją”</w:t>
      </w:r>
      <w:r w:rsidR="009403D2" w:rsidRPr="001F0C2E">
        <w:rPr>
          <w:rFonts w:ascii="Arial" w:eastAsia="Times New Roman" w:hAnsi="Arial" w:cs="Arial"/>
          <w:bCs/>
          <w:sz w:val="21"/>
          <w:szCs w:val="21"/>
          <w:lang w:eastAsia="pl-PL"/>
        </w:rPr>
        <w:t xml:space="preserve">) </w:t>
      </w:r>
      <w:r w:rsidRPr="001F0C2E">
        <w:rPr>
          <w:rFonts w:ascii="Arial" w:eastAsia="Times New Roman" w:hAnsi="Arial" w:cs="Arial"/>
          <w:bCs/>
          <w:sz w:val="21"/>
          <w:szCs w:val="21"/>
          <w:lang w:eastAsia="pl-PL"/>
        </w:rPr>
        <w:t>jest Województwo Śląskie</w:t>
      </w:r>
      <w:r w:rsidR="009403D2" w:rsidRPr="001F0C2E">
        <w:rPr>
          <w:rFonts w:ascii="Arial" w:eastAsia="Times New Roman" w:hAnsi="Arial" w:cs="Arial"/>
          <w:bCs/>
          <w:sz w:val="21"/>
          <w:szCs w:val="21"/>
          <w:lang w:eastAsia="pl-PL"/>
        </w:rPr>
        <w:t xml:space="preserve"> (zwane dalej „Organizatorem”)</w:t>
      </w:r>
      <w:r w:rsidR="00455F03" w:rsidRPr="001F0C2E">
        <w:rPr>
          <w:rFonts w:ascii="Arial" w:eastAsia="Times New Roman" w:hAnsi="Arial" w:cs="Arial"/>
          <w:bCs/>
          <w:sz w:val="21"/>
          <w:szCs w:val="21"/>
          <w:lang w:eastAsia="pl-PL"/>
        </w:rPr>
        <w:t>.</w:t>
      </w:r>
      <w:r w:rsidRPr="001F0C2E">
        <w:rPr>
          <w:rFonts w:ascii="Arial" w:eastAsia="Times New Roman" w:hAnsi="Arial" w:cs="Arial"/>
          <w:bCs/>
          <w:sz w:val="21"/>
          <w:szCs w:val="21"/>
          <w:lang w:eastAsia="pl-PL"/>
        </w:rPr>
        <w:t xml:space="preserve"> </w:t>
      </w:r>
      <w:r w:rsidR="00455F03" w:rsidRPr="001F0C2E">
        <w:rPr>
          <w:rFonts w:ascii="Arial" w:eastAsia="Times New Roman" w:hAnsi="Arial" w:cs="Arial"/>
          <w:bCs/>
          <w:sz w:val="21"/>
          <w:szCs w:val="21"/>
          <w:lang w:eastAsia="pl-PL"/>
        </w:rPr>
        <w:t xml:space="preserve">Za przebieg merytoryczny odpowiada </w:t>
      </w:r>
      <w:r w:rsidRPr="001F0C2E">
        <w:rPr>
          <w:rFonts w:ascii="Arial" w:eastAsia="Times New Roman" w:hAnsi="Arial" w:cs="Arial"/>
          <w:bCs/>
          <w:sz w:val="21"/>
          <w:szCs w:val="21"/>
          <w:lang w:eastAsia="pl-PL"/>
        </w:rPr>
        <w:t>Departament Rozwoju Regionalnego Urzędu Marszałkowskiego Województw</w:t>
      </w:r>
      <w:bookmarkStart w:id="0" w:name="_GoBack"/>
      <w:bookmarkEnd w:id="0"/>
      <w:r w:rsidRPr="001F0C2E">
        <w:rPr>
          <w:rFonts w:ascii="Arial" w:eastAsia="Times New Roman" w:hAnsi="Arial" w:cs="Arial"/>
          <w:bCs/>
          <w:sz w:val="21"/>
          <w:szCs w:val="21"/>
          <w:lang w:eastAsia="pl-PL"/>
        </w:rPr>
        <w:t>a Śląskiego</w:t>
      </w:r>
      <w:r w:rsidR="009403D2" w:rsidRPr="001F0C2E">
        <w:rPr>
          <w:rFonts w:ascii="Arial" w:eastAsia="Times New Roman" w:hAnsi="Arial" w:cs="Arial"/>
          <w:bCs/>
          <w:sz w:val="21"/>
          <w:szCs w:val="21"/>
          <w:lang w:eastAsia="pl-PL"/>
        </w:rPr>
        <w:t>.</w:t>
      </w:r>
    </w:p>
    <w:p w14:paraId="213FD0CE" w14:textId="21163EAF" w:rsidR="005727D6" w:rsidRPr="001F0C2E" w:rsidRDefault="005727D6" w:rsidP="007F3D25">
      <w:pPr>
        <w:pStyle w:val="Akapitzlist"/>
        <w:numPr>
          <w:ilvl w:val="0"/>
          <w:numId w:val="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Fundatorem nagród w </w:t>
      </w:r>
      <w:r w:rsidR="002A4683"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jest Organizator.</w:t>
      </w:r>
    </w:p>
    <w:p w14:paraId="283A24C9" w14:textId="53EF9CD8" w:rsidR="009403D2" w:rsidRPr="001F0C2E" w:rsidRDefault="005727D6" w:rsidP="007F3D25">
      <w:pPr>
        <w:pStyle w:val="Akapitzlist"/>
        <w:numPr>
          <w:ilvl w:val="0"/>
          <w:numId w:val="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Organizator informuje, że </w:t>
      </w:r>
      <w:r w:rsidR="002A4683" w:rsidRPr="001F0C2E">
        <w:rPr>
          <w:rFonts w:ascii="Arial" w:eastAsia="Times New Roman" w:hAnsi="Arial" w:cs="Arial"/>
          <w:sz w:val="21"/>
          <w:szCs w:val="21"/>
          <w:lang w:eastAsia="pl-PL"/>
        </w:rPr>
        <w:t xml:space="preserve">akcja </w:t>
      </w:r>
      <w:r w:rsidRPr="001F0C2E">
        <w:rPr>
          <w:rFonts w:ascii="Arial" w:eastAsia="Times New Roman" w:hAnsi="Arial" w:cs="Arial"/>
          <w:sz w:val="21"/>
          <w:szCs w:val="21"/>
          <w:lang w:eastAsia="pl-PL"/>
        </w:rPr>
        <w:t>nie jest w żadnym zakresie sponsorowan</w:t>
      </w:r>
      <w:r w:rsidR="002A4683" w:rsidRPr="001F0C2E">
        <w:rPr>
          <w:rFonts w:ascii="Arial" w:eastAsia="Times New Roman" w:hAnsi="Arial" w:cs="Arial"/>
          <w:sz w:val="21"/>
          <w:szCs w:val="21"/>
          <w:lang w:eastAsia="pl-PL"/>
        </w:rPr>
        <w:t>a</w:t>
      </w:r>
      <w:r w:rsidRPr="001F0C2E">
        <w:rPr>
          <w:rFonts w:ascii="Arial" w:eastAsia="Times New Roman" w:hAnsi="Arial" w:cs="Arial"/>
          <w:sz w:val="21"/>
          <w:szCs w:val="21"/>
          <w:lang w:eastAsia="pl-PL"/>
        </w:rPr>
        <w:t>, wspieran</w:t>
      </w:r>
      <w:r w:rsidR="002A4683" w:rsidRPr="001F0C2E">
        <w:rPr>
          <w:rFonts w:ascii="Arial" w:eastAsia="Times New Roman" w:hAnsi="Arial" w:cs="Arial"/>
          <w:sz w:val="21"/>
          <w:szCs w:val="21"/>
          <w:lang w:eastAsia="pl-PL"/>
        </w:rPr>
        <w:t>a</w:t>
      </w:r>
      <w:r w:rsidRPr="001F0C2E">
        <w:rPr>
          <w:rFonts w:ascii="Arial" w:eastAsia="Times New Roman" w:hAnsi="Arial" w:cs="Arial"/>
          <w:sz w:val="21"/>
          <w:szCs w:val="21"/>
          <w:lang w:eastAsia="pl-PL"/>
        </w:rPr>
        <w:t>, administrowan</w:t>
      </w:r>
      <w:r w:rsidR="002A4683" w:rsidRPr="001F0C2E">
        <w:rPr>
          <w:rFonts w:ascii="Arial" w:eastAsia="Times New Roman" w:hAnsi="Arial" w:cs="Arial"/>
          <w:sz w:val="21"/>
          <w:szCs w:val="21"/>
          <w:lang w:eastAsia="pl-PL"/>
        </w:rPr>
        <w:t>a</w:t>
      </w:r>
      <w:r w:rsidRPr="001F0C2E">
        <w:rPr>
          <w:rFonts w:ascii="Arial" w:eastAsia="Times New Roman" w:hAnsi="Arial" w:cs="Arial"/>
          <w:sz w:val="21"/>
          <w:szCs w:val="21"/>
          <w:lang w:eastAsia="pl-PL"/>
        </w:rPr>
        <w:t xml:space="preserve"> ani stowarzyszon</w:t>
      </w:r>
      <w:r w:rsidR="002A4683" w:rsidRPr="001F0C2E">
        <w:rPr>
          <w:rFonts w:ascii="Arial" w:eastAsia="Times New Roman" w:hAnsi="Arial" w:cs="Arial"/>
          <w:sz w:val="21"/>
          <w:szCs w:val="21"/>
          <w:lang w:eastAsia="pl-PL"/>
        </w:rPr>
        <w:t>a</w:t>
      </w:r>
      <w:r w:rsidRPr="001F0C2E">
        <w:rPr>
          <w:rFonts w:ascii="Arial" w:eastAsia="Times New Roman" w:hAnsi="Arial" w:cs="Arial"/>
          <w:sz w:val="21"/>
          <w:szCs w:val="21"/>
          <w:lang w:eastAsia="pl-PL"/>
        </w:rPr>
        <w:t xml:space="preserve"> z portalem Facebook. Facebook jest zastrzeżonym znakiem towarowym. Informacje podawane przez osobę zgłaszającą udział w </w:t>
      </w:r>
      <w:r w:rsidR="002A4683"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 xml:space="preserve">są informacjami podawanymi Organizatorowi, a nie Facebookowi. Informacje te będą wykorzystane wyłącznie w celu przeprowadzenia </w:t>
      </w:r>
      <w:r w:rsidR="002A4683" w:rsidRPr="001F0C2E">
        <w:rPr>
          <w:rFonts w:ascii="Arial" w:eastAsia="Times New Roman" w:hAnsi="Arial" w:cs="Arial"/>
          <w:sz w:val="21"/>
          <w:szCs w:val="21"/>
          <w:lang w:eastAsia="pl-PL"/>
        </w:rPr>
        <w:t>Akcji</w:t>
      </w:r>
      <w:r w:rsidRPr="001F0C2E">
        <w:rPr>
          <w:rFonts w:ascii="Arial" w:eastAsia="Times New Roman" w:hAnsi="Arial" w:cs="Arial"/>
          <w:sz w:val="21"/>
          <w:szCs w:val="21"/>
          <w:lang w:eastAsia="pl-PL"/>
        </w:rPr>
        <w:t xml:space="preserve">. Przystępując do </w:t>
      </w:r>
      <w:r w:rsidR="002A4683" w:rsidRPr="001F0C2E">
        <w:rPr>
          <w:rFonts w:ascii="Arial" w:eastAsia="Times New Roman" w:hAnsi="Arial" w:cs="Arial"/>
          <w:sz w:val="21"/>
          <w:szCs w:val="21"/>
          <w:lang w:eastAsia="pl-PL"/>
        </w:rPr>
        <w:t>Akcji</w:t>
      </w:r>
      <w:r w:rsidRPr="001F0C2E">
        <w:rPr>
          <w:rFonts w:ascii="Arial" w:eastAsia="Times New Roman" w:hAnsi="Arial" w:cs="Arial"/>
          <w:sz w:val="21"/>
          <w:szCs w:val="21"/>
          <w:lang w:eastAsia="pl-PL"/>
        </w:rPr>
        <w:t>, Uczestnik zwalnia w pełni Facebook, Inc. z jakiejkolwiek odpowiedzialności względem Uczestnika.</w:t>
      </w:r>
    </w:p>
    <w:p w14:paraId="59A20477" w14:textId="7C83159D" w:rsidR="005727D6" w:rsidRPr="001F0C2E" w:rsidRDefault="005727D6" w:rsidP="007F3D25">
      <w:pPr>
        <w:pStyle w:val="Akapitzlist"/>
        <w:numPr>
          <w:ilvl w:val="0"/>
          <w:numId w:val="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Ilekroć w regulaminie jest mowa o:</w:t>
      </w:r>
    </w:p>
    <w:p w14:paraId="37923414" w14:textId="77777777" w:rsidR="005727D6" w:rsidRPr="001F0C2E" w:rsidRDefault="005727D6" w:rsidP="007F3D25">
      <w:pPr>
        <w:spacing w:before="100" w:beforeAutospacing="1" w:after="100" w:afterAutospacing="1" w:line="240" w:lineRule="auto"/>
        <w:ind w:left="360"/>
        <w:jc w:val="both"/>
        <w:rPr>
          <w:rFonts w:ascii="Arial" w:eastAsia="Times New Roman" w:hAnsi="Arial" w:cs="Arial"/>
          <w:sz w:val="21"/>
          <w:szCs w:val="21"/>
          <w:lang w:eastAsia="pl-PL"/>
        </w:rPr>
      </w:pPr>
      <w:r w:rsidRPr="001F0C2E">
        <w:rPr>
          <w:rFonts w:ascii="Arial" w:eastAsia="Times New Roman" w:hAnsi="Arial" w:cs="Arial"/>
          <w:b/>
          <w:bCs/>
          <w:sz w:val="21"/>
          <w:szCs w:val="21"/>
          <w:lang w:eastAsia="pl-PL"/>
        </w:rPr>
        <w:t>Uczestniku</w:t>
      </w:r>
      <w:r w:rsidRPr="001F0C2E">
        <w:rPr>
          <w:rFonts w:ascii="Arial" w:eastAsia="Times New Roman" w:hAnsi="Arial" w:cs="Arial"/>
          <w:sz w:val="21"/>
          <w:szCs w:val="21"/>
          <w:lang w:eastAsia="pl-PL"/>
        </w:rPr>
        <w:t xml:space="preserve"> – należy przez to rozumieć osobę </w:t>
      </w:r>
      <w:r w:rsidR="002A4683" w:rsidRPr="001F0C2E">
        <w:rPr>
          <w:rFonts w:ascii="Arial" w:eastAsia="Times New Roman" w:hAnsi="Arial" w:cs="Arial"/>
          <w:sz w:val="21"/>
          <w:szCs w:val="21"/>
          <w:lang w:eastAsia="pl-PL"/>
        </w:rPr>
        <w:t>pełnoletnią</w:t>
      </w:r>
      <w:r w:rsidRPr="001F0C2E">
        <w:rPr>
          <w:rFonts w:ascii="Arial" w:eastAsia="Times New Roman" w:hAnsi="Arial" w:cs="Arial"/>
          <w:sz w:val="21"/>
          <w:szCs w:val="21"/>
          <w:lang w:eastAsia="pl-PL"/>
        </w:rPr>
        <w:t>, niebędącą przedsiębiorcą, która dokonała Zgłoszenia i która spełnia warunki określone w § 2;</w:t>
      </w:r>
    </w:p>
    <w:p w14:paraId="7EE4BDDA" w14:textId="77777777" w:rsidR="005727D6" w:rsidRPr="001F0C2E" w:rsidRDefault="005727D6" w:rsidP="007F3D25">
      <w:pPr>
        <w:spacing w:before="100" w:beforeAutospacing="1" w:after="100" w:afterAutospacing="1" w:line="240" w:lineRule="auto"/>
        <w:ind w:left="360"/>
        <w:jc w:val="both"/>
        <w:rPr>
          <w:rFonts w:ascii="Arial" w:eastAsia="Times New Roman" w:hAnsi="Arial" w:cs="Arial"/>
          <w:sz w:val="21"/>
          <w:szCs w:val="21"/>
          <w:lang w:eastAsia="pl-PL"/>
        </w:rPr>
      </w:pPr>
      <w:r w:rsidRPr="001F0C2E">
        <w:rPr>
          <w:rFonts w:ascii="Arial" w:eastAsia="Times New Roman" w:hAnsi="Arial" w:cs="Arial"/>
          <w:b/>
          <w:bCs/>
          <w:sz w:val="21"/>
          <w:szCs w:val="21"/>
          <w:lang w:eastAsia="pl-PL"/>
        </w:rPr>
        <w:t xml:space="preserve">Fanpage’u </w:t>
      </w:r>
      <w:r w:rsidRPr="001F0C2E">
        <w:rPr>
          <w:rFonts w:ascii="Arial" w:eastAsia="Times New Roman" w:hAnsi="Arial" w:cs="Arial"/>
          <w:sz w:val="21"/>
          <w:szCs w:val="21"/>
          <w:lang w:eastAsia="pl-PL"/>
        </w:rPr>
        <w:t xml:space="preserve">– należy przez to rozumieć stronę </w:t>
      </w:r>
      <w:r w:rsidR="002A4683" w:rsidRPr="001F0C2E">
        <w:rPr>
          <w:rFonts w:ascii="Arial" w:eastAsia="Times New Roman" w:hAnsi="Arial" w:cs="Arial"/>
          <w:sz w:val="21"/>
          <w:szCs w:val="21"/>
          <w:lang w:eastAsia="pl-PL"/>
        </w:rPr>
        <w:t xml:space="preserve">Organizatora </w:t>
      </w:r>
      <w:r w:rsidRPr="001F0C2E">
        <w:rPr>
          <w:rFonts w:ascii="Arial" w:eastAsia="Times New Roman" w:hAnsi="Arial" w:cs="Arial"/>
          <w:sz w:val="21"/>
          <w:szCs w:val="21"/>
          <w:lang w:eastAsia="pl-PL"/>
        </w:rPr>
        <w:t>w portalu społecznościowym Facebook (</w:t>
      </w:r>
      <w:hyperlink r:id="rId11" w:history="1">
        <w:r w:rsidRPr="001F0C2E">
          <w:rPr>
            <w:rFonts w:ascii="Arial" w:eastAsia="Times New Roman" w:hAnsi="Arial" w:cs="Arial"/>
            <w:color w:val="0000FF"/>
            <w:sz w:val="21"/>
            <w:szCs w:val="21"/>
            <w:u w:val="single"/>
            <w:lang w:eastAsia="pl-PL"/>
          </w:rPr>
          <w:t>https://www.facebook.com/razemzmieniamyslaskie/</w:t>
        </w:r>
      </w:hyperlink>
      <w:r w:rsidRPr="001F0C2E">
        <w:rPr>
          <w:rFonts w:ascii="Arial" w:eastAsia="Times New Roman" w:hAnsi="Arial" w:cs="Arial"/>
          <w:sz w:val="21"/>
          <w:szCs w:val="21"/>
          <w:lang w:eastAsia="pl-PL"/>
        </w:rPr>
        <w:t>);</w:t>
      </w:r>
    </w:p>
    <w:p w14:paraId="28544530" w14:textId="77777777" w:rsidR="005727D6" w:rsidRPr="001F0C2E" w:rsidRDefault="005727D6" w:rsidP="007F3D25">
      <w:pPr>
        <w:spacing w:before="100" w:beforeAutospacing="1" w:after="100" w:afterAutospacing="1" w:line="240" w:lineRule="auto"/>
        <w:ind w:left="360"/>
        <w:jc w:val="both"/>
        <w:rPr>
          <w:rFonts w:ascii="Arial" w:eastAsia="Times New Roman" w:hAnsi="Arial" w:cs="Arial"/>
          <w:sz w:val="21"/>
          <w:szCs w:val="21"/>
          <w:lang w:eastAsia="pl-PL"/>
        </w:rPr>
      </w:pPr>
      <w:r w:rsidRPr="001F0C2E">
        <w:rPr>
          <w:rFonts w:ascii="Arial" w:eastAsia="Times New Roman" w:hAnsi="Arial" w:cs="Arial"/>
          <w:b/>
          <w:bCs/>
          <w:sz w:val="21"/>
          <w:szCs w:val="21"/>
          <w:lang w:eastAsia="pl-PL"/>
        </w:rPr>
        <w:t>Wpisie</w:t>
      </w:r>
      <w:r w:rsidR="002A4683" w:rsidRPr="001F0C2E">
        <w:rPr>
          <w:rFonts w:ascii="Arial" w:eastAsia="Times New Roman" w:hAnsi="Arial" w:cs="Arial"/>
          <w:sz w:val="21"/>
          <w:szCs w:val="21"/>
          <w:lang w:eastAsia="pl-PL"/>
        </w:rPr>
        <w:t xml:space="preserve"> </w:t>
      </w:r>
      <w:r w:rsidRPr="001F0C2E">
        <w:rPr>
          <w:rFonts w:ascii="Arial" w:eastAsia="Times New Roman" w:hAnsi="Arial" w:cs="Arial"/>
          <w:sz w:val="21"/>
          <w:szCs w:val="21"/>
          <w:lang w:eastAsia="pl-PL"/>
        </w:rPr>
        <w:t xml:space="preserve">– należy przez to rozumieć post na </w:t>
      </w:r>
      <w:r w:rsidR="002A4683" w:rsidRPr="001F0C2E">
        <w:rPr>
          <w:rFonts w:ascii="Arial" w:eastAsia="Times New Roman" w:hAnsi="Arial" w:cs="Arial"/>
          <w:sz w:val="21"/>
          <w:szCs w:val="21"/>
          <w:lang w:eastAsia="pl-PL"/>
        </w:rPr>
        <w:t>f</w:t>
      </w:r>
      <w:r w:rsidRPr="001F0C2E">
        <w:rPr>
          <w:rFonts w:ascii="Arial" w:eastAsia="Times New Roman" w:hAnsi="Arial" w:cs="Arial"/>
          <w:sz w:val="21"/>
          <w:szCs w:val="21"/>
          <w:lang w:eastAsia="pl-PL"/>
        </w:rPr>
        <w:t xml:space="preserve">anpage’u informujący o </w:t>
      </w:r>
      <w:r w:rsidR="002A4683" w:rsidRPr="001F0C2E">
        <w:rPr>
          <w:rFonts w:ascii="Arial" w:eastAsia="Times New Roman" w:hAnsi="Arial" w:cs="Arial"/>
          <w:sz w:val="21"/>
          <w:szCs w:val="21"/>
          <w:lang w:eastAsia="pl-PL"/>
        </w:rPr>
        <w:t>Akcji</w:t>
      </w:r>
      <w:r w:rsidRPr="001F0C2E">
        <w:rPr>
          <w:rFonts w:ascii="Arial" w:eastAsia="Times New Roman" w:hAnsi="Arial" w:cs="Arial"/>
          <w:sz w:val="21"/>
          <w:szCs w:val="21"/>
          <w:lang w:eastAsia="pl-PL"/>
        </w:rPr>
        <w:t>;</w:t>
      </w:r>
    </w:p>
    <w:p w14:paraId="43EF18FB" w14:textId="77777777" w:rsidR="005727D6" w:rsidRPr="001F0C2E" w:rsidRDefault="005727D6" w:rsidP="007F3D25">
      <w:pPr>
        <w:spacing w:before="100" w:beforeAutospacing="1" w:after="100" w:afterAutospacing="1" w:line="240" w:lineRule="auto"/>
        <w:ind w:left="360"/>
        <w:jc w:val="both"/>
        <w:rPr>
          <w:rFonts w:ascii="Arial" w:eastAsia="Times New Roman" w:hAnsi="Arial" w:cs="Arial"/>
          <w:sz w:val="21"/>
          <w:szCs w:val="21"/>
          <w:lang w:eastAsia="pl-PL"/>
        </w:rPr>
      </w:pPr>
      <w:r w:rsidRPr="001F0C2E">
        <w:rPr>
          <w:rFonts w:ascii="Arial" w:eastAsia="Times New Roman" w:hAnsi="Arial" w:cs="Arial"/>
          <w:b/>
          <w:bCs/>
          <w:sz w:val="21"/>
          <w:szCs w:val="21"/>
          <w:lang w:eastAsia="pl-PL"/>
        </w:rPr>
        <w:t xml:space="preserve">Zgłoszeniu </w:t>
      </w:r>
      <w:r w:rsidRPr="001F0C2E">
        <w:rPr>
          <w:rFonts w:ascii="Arial" w:eastAsia="Times New Roman" w:hAnsi="Arial" w:cs="Arial"/>
          <w:sz w:val="21"/>
          <w:szCs w:val="21"/>
          <w:lang w:eastAsia="pl-PL"/>
        </w:rPr>
        <w:t xml:space="preserve">– należy przez to rozumieć dodanie w serwisie społecznościowym Facebook, pod </w:t>
      </w:r>
      <w:r w:rsidR="002A4683" w:rsidRPr="001F0C2E">
        <w:rPr>
          <w:rFonts w:ascii="Arial" w:eastAsia="Times New Roman" w:hAnsi="Arial" w:cs="Arial"/>
          <w:sz w:val="21"/>
          <w:szCs w:val="21"/>
          <w:lang w:eastAsia="pl-PL"/>
        </w:rPr>
        <w:t>W</w:t>
      </w:r>
      <w:r w:rsidRPr="001F0C2E">
        <w:rPr>
          <w:rFonts w:ascii="Arial" w:eastAsia="Times New Roman" w:hAnsi="Arial" w:cs="Arial"/>
          <w:sz w:val="21"/>
          <w:szCs w:val="21"/>
          <w:lang w:eastAsia="pl-PL"/>
        </w:rPr>
        <w:t>pisem komentarza dotyczącego wybranego projektu, o którym mowa w</w:t>
      </w:r>
      <w:r w:rsidR="002A4683" w:rsidRPr="001F0C2E">
        <w:rPr>
          <w:rFonts w:ascii="Arial" w:eastAsia="Times New Roman" w:hAnsi="Arial" w:cs="Arial"/>
          <w:sz w:val="21"/>
          <w:szCs w:val="21"/>
          <w:lang w:eastAsia="pl-PL"/>
        </w:rPr>
        <w:t>e Wpisie</w:t>
      </w:r>
      <w:r w:rsidRPr="001F0C2E">
        <w:rPr>
          <w:rFonts w:ascii="Arial" w:eastAsia="Times New Roman" w:hAnsi="Arial" w:cs="Arial"/>
          <w:sz w:val="21"/>
          <w:szCs w:val="21"/>
          <w:lang w:eastAsia="pl-PL"/>
        </w:rPr>
        <w:t>.</w:t>
      </w:r>
    </w:p>
    <w:p w14:paraId="469E2728" w14:textId="0DAB4E02" w:rsidR="005727D6" w:rsidRPr="001F0C2E" w:rsidRDefault="002A4683" w:rsidP="007F3D25">
      <w:pPr>
        <w:pStyle w:val="Akapitzlist"/>
        <w:numPr>
          <w:ilvl w:val="0"/>
          <w:numId w:val="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Akcja </w:t>
      </w:r>
      <w:r w:rsidR="005727D6" w:rsidRPr="001F0C2E">
        <w:rPr>
          <w:rFonts w:ascii="Arial" w:eastAsia="Times New Roman" w:hAnsi="Arial" w:cs="Arial"/>
          <w:sz w:val="21"/>
          <w:szCs w:val="21"/>
          <w:lang w:eastAsia="pl-PL"/>
        </w:rPr>
        <w:t>jest organizowan</w:t>
      </w:r>
      <w:r w:rsidRPr="001F0C2E">
        <w:rPr>
          <w:rFonts w:ascii="Arial" w:eastAsia="Times New Roman" w:hAnsi="Arial" w:cs="Arial"/>
          <w:sz w:val="21"/>
          <w:szCs w:val="21"/>
          <w:lang w:eastAsia="pl-PL"/>
        </w:rPr>
        <w:t>a</w:t>
      </w:r>
      <w:r w:rsidR="005727D6" w:rsidRPr="001F0C2E">
        <w:rPr>
          <w:rFonts w:ascii="Arial" w:eastAsia="Times New Roman" w:hAnsi="Arial" w:cs="Arial"/>
          <w:sz w:val="21"/>
          <w:szCs w:val="21"/>
          <w:lang w:eastAsia="pl-PL"/>
        </w:rPr>
        <w:t xml:space="preserve"> na terytorium Rzeczpospolitej Polskiej</w:t>
      </w:r>
      <w:r w:rsidR="006C5FD7" w:rsidRPr="001F0C2E">
        <w:rPr>
          <w:rFonts w:ascii="Arial" w:eastAsia="Times New Roman" w:hAnsi="Arial" w:cs="Arial"/>
          <w:sz w:val="21"/>
          <w:szCs w:val="21"/>
          <w:lang w:eastAsia="pl-PL"/>
        </w:rPr>
        <w:t xml:space="preserve">, na stronie serwisu </w:t>
      </w:r>
      <w:hyperlink r:id="rId12" w:history="1">
        <w:r w:rsidR="006C5FD7" w:rsidRPr="001F0C2E">
          <w:rPr>
            <w:rFonts w:ascii="Arial" w:eastAsia="Times New Roman" w:hAnsi="Arial" w:cs="Arial"/>
            <w:color w:val="0000FF"/>
            <w:sz w:val="21"/>
            <w:szCs w:val="21"/>
            <w:u w:val="single"/>
            <w:lang w:eastAsia="pl-PL"/>
          </w:rPr>
          <w:t>https://www.facebook.com/razemzmieniamyslaskie/</w:t>
        </w:r>
      </w:hyperlink>
      <w:r w:rsidR="005727D6" w:rsidRPr="001F0C2E">
        <w:rPr>
          <w:rFonts w:ascii="Arial" w:eastAsia="Times New Roman" w:hAnsi="Arial" w:cs="Arial"/>
          <w:sz w:val="21"/>
          <w:szCs w:val="21"/>
          <w:lang w:eastAsia="pl-PL"/>
        </w:rPr>
        <w:t>.</w:t>
      </w:r>
    </w:p>
    <w:p w14:paraId="3C50F86E" w14:textId="08AFB5F7" w:rsidR="005727D6" w:rsidRPr="001F0C2E" w:rsidRDefault="002A4683" w:rsidP="007F3D25">
      <w:pPr>
        <w:pStyle w:val="Akapitzlist"/>
        <w:numPr>
          <w:ilvl w:val="0"/>
          <w:numId w:val="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bCs/>
          <w:sz w:val="21"/>
          <w:szCs w:val="21"/>
          <w:lang w:eastAsia="pl-PL"/>
        </w:rPr>
        <w:t xml:space="preserve">Akcja </w:t>
      </w:r>
      <w:r w:rsidR="005727D6" w:rsidRPr="001F0C2E">
        <w:rPr>
          <w:rFonts w:ascii="Arial" w:eastAsia="Times New Roman" w:hAnsi="Arial" w:cs="Arial"/>
          <w:bCs/>
          <w:sz w:val="21"/>
          <w:szCs w:val="21"/>
          <w:lang w:eastAsia="pl-PL"/>
        </w:rPr>
        <w:t xml:space="preserve">ma na celu promocję </w:t>
      </w:r>
      <w:r w:rsidR="005727D6" w:rsidRPr="001F0C2E">
        <w:rPr>
          <w:rFonts w:ascii="Arial" w:eastAsia="Times New Roman" w:hAnsi="Arial" w:cs="Arial"/>
          <w:sz w:val="21"/>
          <w:szCs w:val="21"/>
          <w:lang w:eastAsia="pl-PL"/>
        </w:rPr>
        <w:t>Regionalnego Programu Operacyjnego Województwa Śląskiego 2014-2020 (</w:t>
      </w:r>
      <w:r w:rsidR="006C5FD7" w:rsidRPr="001F0C2E">
        <w:rPr>
          <w:rFonts w:ascii="Arial" w:eastAsia="Times New Roman" w:hAnsi="Arial" w:cs="Arial"/>
          <w:sz w:val="21"/>
          <w:szCs w:val="21"/>
          <w:lang w:eastAsia="pl-PL"/>
        </w:rPr>
        <w:t xml:space="preserve">zwany </w:t>
      </w:r>
      <w:r w:rsidR="005727D6" w:rsidRPr="001F0C2E">
        <w:rPr>
          <w:rFonts w:ascii="Arial" w:eastAsia="Times New Roman" w:hAnsi="Arial" w:cs="Arial"/>
          <w:sz w:val="21"/>
          <w:szCs w:val="21"/>
          <w:lang w:eastAsia="pl-PL"/>
        </w:rPr>
        <w:t>dalej RPO WSL 2014-2020).</w:t>
      </w:r>
    </w:p>
    <w:p w14:paraId="09577812" w14:textId="77777777" w:rsidR="005727D6" w:rsidRPr="00C941E8" w:rsidRDefault="005727D6" w:rsidP="002A4683">
      <w:pPr>
        <w:spacing w:before="100" w:beforeAutospacing="1" w:after="100" w:afterAutospacing="1" w:line="240" w:lineRule="auto"/>
        <w:jc w:val="center"/>
        <w:rPr>
          <w:rFonts w:ascii="Arial" w:eastAsia="Times New Roman" w:hAnsi="Arial" w:cs="Arial"/>
          <w:sz w:val="21"/>
          <w:szCs w:val="21"/>
          <w:lang w:eastAsia="pl-PL"/>
        </w:rPr>
      </w:pPr>
      <w:r w:rsidRPr="00C941E8">
        <w:rPr>
          <w:rFonts w:ascii="Arial" w:eastAsia="Times New Roman" w:hAnsi="Arial" w:cs="Arial"/>
          <w:b/>
          <w:bCs/>
          <w:sz w:val="21"/>
          <w:szCs w:val="21"/>
          <w:lang w:eastAsia="pl-PL"/>
        </w:rPr>
        <w:t xml:space="preserve">§ 2 Warunki uczestnictwa w </w:t>
      </w:r>
      <w:r w:rsidR="00DE487F" w:rsidRPr="00C941E8">
        <w:rPr>
          <w:rFonts w:ascii="Arial" w:eastAsia="Times New Roman" w:hAnsi="Arial" w:cs="Arial"/>
          <w:b/>
          <w:bCs/>
          <w:sz w:val="21"/>
          <w:szCs w:val="21"/>
          <w:lang w:eastAsia="pl-PL"/>
        </w:rPr>
        <w:t>Akcji</w:t>
      </w:r>
    </w:p>
    <w:p w14:paraId="7BA5F16C" w14:textId="6CD0CCE4" w:rsidR="005727D6" w:rsidRPr="001F0C2E" w:rsidRDefault="005727D6" w:rsidP="007F3D25">
      <w:pPr>
        <w:pStyle w:val="Akapitzlist"/>
        <w:numPr>
          <w:ilvl w:val="0"/>
          <w:numId w:val="11"/>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Warunk</w:t>
      </w:r>
      <w:r w:rsidR="002A4683" w:rsidRPr="001F0C2E">
        <w:rPr>
          <w:rFonts w:ascii="Arial" w:eastAsia="Times New Roman" w:hAnsi="Arial" w:cs="Arial"/>
          <w:sz w:val="21"/>
          <w:szCs w:val="21"/>
          <w:lang w:eastAsia="pl-PL"/>
        </w:rPr>
        <w:t>ami</w:t>
      </w:r>
      <w:r w:rsidRPr="001F0C2E">
        <w:rPr>
          <w:rFonts w:ascii="Arial" w:eastAsia="Times New Roman" w:hAnsi="Arial" w:cs="Arial"/>
          <w:sz w:val="21"/>
          <w:szCs w:val="21"/>
          <w:lang w:eastAsia="pl-PL"/>
        </w:rPr>
        <w:t xml:space="preserve"> udziału w </w:t>
      </w:r>
      <w:r w:rsidR="002A4683"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są:</w:t>
      </w:r>
    </w:p>
    <w:p w14:paraId="282BC6DA" w14:textId="34562AA7" w:rsidR="005727D6" w:rsidRPr="001F0C2E" w:rsidRDefault="005727D6" w:rsidP="007F3D25">
      <w:pPr>
        <w:pStyle w:val="Akapitzlist"/>
        <w:numPr>
          <w:ilvl w:val="1"/>
          <w:numId w:val="13"/>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posiadanie przez Uczestnika zweryfikowanego konta w internetowym portalu społecznościowym Facebook („</w:t>
      </w:r>
      <w:r w:rsidRPr="001F0C2E">
        <w:rPr>
          <w:rFonts w:ascii="Arial" w:eastAsia="Times New Roman" w:hAnsi="Arial" w:cs="Arial"/>
          <w:bCs/>
          <w:sz w:val="21"/>
          <w:szCs w:val="21"/>
          <w:lang w:eastAsia="pl-PL"/>
        </w:rPr>
        <w:t>Konto</w:t>
      </w:r>
      <w:r w:rsidRPr="001F0C2E">
        <w:rPr>
          <w:rFonts w:ascii="Arial" w:eastAsia="Times New Roman" w:hAnsi="Arial" w:cs="Arial"/>
          <w:sz w:val="21"/>
          <w:szCs w:val="21"/>
          <w:lang w:eastAsia="pl-PL"/>
        </w:rPr>
        <w:t>”);</w:t>
      </w:r>
    </w:p>
    <w:p w14:paraId="32787489" w14:textId="4BCF7BE9" w:rsidR="005727D6" w:rsidRPr="001F0C2E" w:rsidRDefault="005727D6" w:rsidP="007F3D25">
      <w:pPr>
        <w:pStyle w:val="Akapitzlist"/>
        <w:numPr>
          <w:ilvl w:val="1"/>
          <w:numId w:val="13"/>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brak blokady Konta (treści publikowanych w profilu Uczestnika) dla osób trzecich (spoza grona znajomych Uczestnika);</w:t>
      </w:r>
    </w:p>
    <w:p w14:paraId="521B6F5B" w14:textId="7562701F" w:rsidR="005727D6" w:rsidRPr="001F0C2E" w:rsidRDefault="005727D6" w:rsidP="007F3D25">
      <w:pPr>
        <w:pStyle w:val="Akapitzlist"/>
        <w:numPr>
          <w:ilvl w:val="1"/>
          <w:numId w:val="13"/>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podan</w:t>
      </w:r>
      <w:r w:rsidR="002A4683" w:rsidRPr="001F0C2E">
        <w:rPr>
          <w:rFonts w:ascii="Arial" w:eastAsia="Times New Roman" w:hAnsi="Arial" w:cs="Arial"/>
          <w:sz w:val="21"/>
          <w:szCs w:val="21"/>
          <w:lang w:eastAsia="pl-PL"/>
        </w:rPr>
        <w:t>ie</w:t>
      </w:r>
      <w:r w:rsidRPr="001F0C2E">
        <w:rPr>
          <w:rFonts w:ascii="Arial" w:eastAsia="Times New Roman" w:hAnsi="Arial" w:cs="Arial"/>
          <w:sz w:val="21"/>
          <w:szCs w:val="21"/>
          <w:lang w:eastAsia="pl-PL"/>
        </w:rPr>
        <w:t xml:space="preserve"> w Koncie imienia</w:t>
      </w:r>
      <w:r w:rsidR="002A4683" w:rsidRPr="001F0C2E">
        <w:rPr>
          <w:rFonts w:ascii="Arial" w:eastAsia="Times New Roman" w:hAnsi="Arial" w:cs="Arial"/>
          <w:sz w:val="21"/>
          <w:szCs w:val="21"/>
          <w:lang w:eastAsia="pl-PL"/>
        </w:rPr>
        <w:t xml:space="preserve"> i</w:t>
      </w:r>
      <w:r w:rsidRPr="001F0C2E">
        <w:rPr>
          <w:rFonts w:ascii="Arial" w:eastAsia="Times New Roman" w:hAnsi="Arial" w:cs="Arial"/>
          <w:sz w:val="21"/>
          <w:szCs w:val="21"/>
          <w:lang w:eastAsia="pl-PL"/>
        </w:rPr>
        <w:t xml:space="preserve"> nazwiska;</w:t>
      </w:r>
    </w:p>
    <w:p w14:paraId="018BC9C2" w14:textId="57BD9348" w:rsidR="005727D6" w:rsidRPr="001F0C2E" w:rsidRDefault="005727D6" w:rsidP="007F3D25">
      <w:pPr>
        <w:pStyle w:val="Akapitzlist"/>
        <w:numPr>
          <w:ilvl w:val="1"/>
          <w:numId w:val="13"/>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utrzymywanie aktywności Konta przez cały okres trwania </w:t>
      </w:r>
      <w:r w:rsidR="00DE487F" w:rsidRPr="001F0C2E">
        <w:rPr>
          <w:rFonts w:ascii="Arial" w:eastAsia="Times New Roman" w:hAnsi="Arial" w:cs="Arial"/>
          <w:sz w:val="21"/>
          <w:szCs w:val="21"/>
          <w:lang w:eastAsia="pl-PL"/>
        </w:rPr>
        <w:t>Akcji</w:t>
      </w:r>
      <w:r w:rsidRPr="001F0C2E">
        <w:rPr>
          <w:rFonts w:ascii="Arial" w:eastAsia="Times New Roman" w:hAnsi="Arial" w:cs="Arial"/>
          <w:sz w:val="21"/>
          <w:szCs w:val="21"/>
          <w:lang w:eastAsia="pl-PL"/>
        </w:rPr>
        <w:t>;</w:t>
      </w:r>
    </w:p>
    <w:p w14:paraId="6AC7C6D4" w14:textId="1F438585" w:rsidR="005727D6" w:rsidRPr="001F0C2E" w:rsidRDefault="002A4683" w:rsidP="007F3D25">
      <w:pPr>
        <w:pStyle w:val="Akapitzlist"/>
        <w:numPr>
          <w:ilvl w:val="1"/>
          <w:numId w:val="13"/>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dokonanie </w:t>
      </w:r>
      <w:r w:rsidR="005727D6" w:rsidRPr="001F0C2E">
        <w:rPr>
          <w:rFonts w:ascii="Arial" w:eastAsia="Times New Roman" w:hAnsi="Arial" w:cs="Arial"/>
          <w:sz w:val="21"/>
          <w:szCs w:val="21"/>
          <w:lang w:eastAsia="pl-PL"/>
        </w:rPr>
        <w:t>przez Uczestnika Zgłoszenia</w:t>
      </w:r>
      <w:r w:rsidRPr="001F0C2E">
        <w:rPr>
          <w:rFonts w:ascii="Arial" w:eastAsia="Times New Roman" w:hAnsi="Arial" w:cs="Arial"/>
          <w:sz w:val="21"/>
          <w:szCs w:val="21"/>
          <w:lang w:eastAsia="pl-PL"/>
        </w:rPr>
        <w:t xml:space="preserve"> pod Wpisem</w:t>
      </w:r>
      <w:r w:rsidR="005727D6" w:rsidRPr="001F0C2E">
        <w:rPr>
          <w:rFonts w:ascii="Arial" w:eastAsia="Times New Roman" w:hAnsi="Arial" w:cs="Arial"/>
          <w:sz w:val="21"/>
          <w:szCs w:val="21"/>
          <w:lang w:eastAsia="pl-PL"/>
        </w:rPr>
        <w:t>.</w:t>
      </w:r>
    </w:p>
    <w:p w14:paraId="0D23AB6E" w14:textId="2F2D4AE4" w:rsidR="005727D6" w:rsidRPr="001F0C2E" w:rsidRDefault="005727D6" w:rsidP="007F3D25">
      <w:pPr>
        <w:pStyle w:val="Akapitzlist"/>
        <w:numPr>
          <w:ilvl w:val="0"/>
          <w:numId w:val="11"/>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Z udziału w </w:t>
      </w:r>
      <w:r w:rsidR="00DE487F"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wyłączeni są pracownicy Organizatora oraz członkowie ich rodzin.</w:t>
      </w:r>
    </w:p>
    <w:p w14:paraId="2C745615" w14:textId="77777777" w:rsidR="005727D6" w:rsidRPr="00C941E8" w:rsidRDefault="005727D6" w:rsidP="002A4683">
      <w:pPr>
        <w:spacing w:before="100" w:beforeAutospacing="1" w:after="100" w:afterAutospacing="1" w:line="240" w:lineRule="auto"/>
        <w:jc w:val="center"/>
        <w:rPr>
          <w:rFonts w:ascii="Arial" w:eastAsia="Times New Roman" w:hAnsi="Arial" w:cs="Arial"/>
          <w:sz w:val="21"/>
          <w:szCs w:val="21"/>
          <w:lang w:eastAsia="pl-PL"/>
        </w:rPr>
      </w:pPr>
      <w:r w:rsidRPr="00C941E8">
        <w:rPr>
          <w:rFonts w:ascii="Arial" w:eastAsia="Times New Roman" w:hAnsi="Arial" w:cs="Arial"/>
          <w:b/>
          <w:bCs/>
          <w:sz w:val="21"/>
          <w:szCs w:val="21"/>
          <w:lang w:eastAsia="pl-PL"/>
        </w:rPr>
        <w:t xml:space="preserve">§ 3 Zasady </w:t>
      </w:r>
      <w:r w:rsidR="00DE487F" w:rsidRPr="00C941E8">
        <w:rPr>
          <w:rFonts w:ascii="Arial" w:eastAsia="Times New Roman" w:hAnsi="Arial" w:cs="Arial"/>
          <w:b/>
          <w:bCs/>
          <w:sz w:val="21"/>
          <w:szCs w:val="21"/>
          <w:lang w:eastAsia="pl-PL"/>
        </w:rPr>
        <w:t>Akcji</w:t>
      </w:r>
    </w:p>
    <w:p w14:paraId="0617232C" w14:textId="4EC34366" w:rsidR="00B4469B" w:rsidRPr="001F0C2E" w:rsidRDefault="00DE487F" w:rsidP="007F3D25">
      <w:pPr>
        <w:pStyle w:val="Akapitzlist"/>
        <w:numPr>
          <w:ilvl w:val="0"/>
          <w:numId w:val="15"/>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Akcji </w:t>
      </w:r>
      <w:r w:rsidR="005727D6" w:rsidRPr="001F0C2E">
        <w:rPr>
          <w:rFonts w:ascii="Arial" w:eastAsia="Times New Roman" w:hAnsi="Arial" w:cs="Arial"/>
          <w:sz w:val="21"/>
          <w:szCs w:val="21"/>
          <w:lang w:eastAsia="pl-PL"/>
        </w:rPr>
        <w:t xml:space="preserve">odbywa się cyklicznie w terminie od </w:t>
      </w:r>
      <w:r w:rsidR="002A4683" w:rsidRPr="001F0C2E">
        <w:rPr>
          <w:rFonts w:ascii="Arial" w:eastAsia="Times New Roman" w:hAnsi="Arial" w:cs="Arial"/>
          <w:sz w:val="21"/>
          <w:szCs w:val="21"/>
          <w:lang w:eastAsia="pl-PL"/>
        </w:rPr>
        <w:t xml:space="preserve">ogłoszenia regulaminu </w:t>
      </w:r>
      <w:r w:rsidR="005727D6" w:rsidRPr="001F0C2E">
        <w:rPr>
          <w:rFonts w:ascii="Arial" w:eastAsia="Times New Roman" w:hAnsi="Arial" w:cs="Arial"/>
          <w:sz w:val="21"/>
          <w:szCs w:val="21"/>
          <w:lang w:eastAsia="pl-PL"/>
        </w:rPr>
        <w:t xml:space="preserve">do 31 </w:t>
      </w:r>
      <w:r w:rsidR="002A4683" w:rsidRPr="001F0C2E">
        <w:rPr>
          <w:rFonts w:ascii="Arial" w:eastAsia="Times New Roman" w:hAnsi="Arial" w:cs="Arial"/>
          <w:sz w:val="21"/>
          <w:szCs w:val="21"/>
          <w:lang w:eastAsia="pl-PL"/>
        </w:rPr>
        <w:t xml:space="preserve">grudnia </w:t>
      </w:r>
      <w:r w:rsidR="005727D6" w:rsidRPr="001F0C2E">
        <w:rPr>
          <w:rFonts w:ascii="Arial" w:eastAsia="Times New Roman" w:hAnsi="Arial" w:cs="Arial"/>
          <w:sz w:val="21"/>
          <w:szCs w:val="21"/>
          <w:lang w:eastAsia="pl-PL"/>
        </w:rPr>
        <w:t xml:space="preserve">2021 r. </w:t>
      </w:r>
    </w:p>
    <w:p w14:paraId="40AD03A9" w14:textId="7DABBB7F" w:rsidR="005727D6" w:rsidRPr="001F0C2E" w:rsidRDefault="005727D6" w:rsidP="007F3D25">
      <w:pPr>
        <w:pStyle w:val="Akapitzlist"/>
        <w:numPr>
          <w:ilvl w:val="0"/>
          <w:numId w:val="15"/>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Udział w </w:t>
      </w:r>
      <w:r w:rsidR="00DE487F"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jest dobrowolny i oznacza akceptację niniejszego regulaminu.</w:t>
      </w:r>
    </w:p>
    <w:p w14:paraId="48723878" w14:textId="24C9B45D" w:rsidR="005727D6" w:rsidRPr="001F0C2E" w:rsidRDefault="005727D6" w:rsidP="007F3D25">
      <w:pPr>
        <w:pStyle w:val="Akapitzlist"/>
        <w:numPr>
          <w:ilvl w:val="0"/>
          <w:numId w:val="15"/>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lastRenderedPageBreak/>
        <w:t>Zadanie polega na udzieleniu poprawnej odpowiedzi na pytanie zawarte w jednym z opublikowanych postów dotyczących wybrane</w:t>
      </w:r>
      <w:r w:rsidR="00BF38A0" w:rsidRPr="001F0C2E">
        <w:rPr>
          <w:rFonts w:ascii="Arial" w:eastAsia="Times New Roman" w:hAnsi="Arial" w:cs="Arial"/>
          <w:sz w:val="21"/>
          <w:szCs w:val="21"/>
          <w:lang w:eastAsia="pl-PL"/>
        </w:rPr>
        <w:t>go projektu dofinansowanego z RPO WSL</w:t>
      </w:r>
      <w:r w:rsidR="006C5FD7" w:rsidRPr="001F0C2E">
        <w:rPr>
          <w:rFonts w:ascii="Arial" w:eastAsia="Times New Roman" w:hAnsi="Arial" w:cs="Arial"/>
          <w:sz w:val="21"/>
          <w:szCs w:val="21"/>
          <w:lang w:eastAsia="pl-PL"/>
        </w:rPr>
        <w:t xml:space="preserve"> 2014-2020</w:t>
      </w:r>
      <w:r w:rsidRPr="001F0C2E">
        <w:rPr>
          <w:rFonts w:ascii="Arial" w:eastAsia="Times New Roman" w:hAnsi="Arial" w:cs="Arial"/>
          <w:sz w:val="21"/>
          <w:szCs w:val="21"/>
          <w:lang w:eastAsia="pl-PL"/>
        </w:rPr>
        <w:t xml:space="preserve">. Każda osoba może udzielić odpowiedzi w dowolnej liczbie postów. </w:t>
      </w:r>
    </w:p>
    <w:p w14:paraId="60ED37C5" w14:textId="3CBF028E" w:rsidR="005727D6" w:rsidRPr="001F0C2E" w:rsidRDefault="005727D6" w:rsidP="007F3D25">
      <w:pPr>
        <w:pStyle w:val="Akapitzlist"/>
        <w:numPr>
          <w:ilvl w:val="0"/>
          <w:numId w:val="15"/>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Zgłoszenie stanowi oświadczenie woli wzięcia udziału w </w:t>
      </w:r>
      <w:r w:rsidR="00DE487F" w:rsidRPr="001F0C2E">
        <w:rPr>
          <w:rFonts w:ascii="Arial" w:eastAsia="Times New Roman" w:hAnsi="Arial" w:cs="Arial"/>
          <w:sz w:val="21"/>
          <w:szCs w:val="21"/>
          <w:lang w:eastAsia="pl-PL"/>
        </w:rPr>
        <w:t xml:space="preserve">Akcji </w:t>
      </w:r>
      <w:r w:rsidR="005A27DF" w:rsidRPr="001F0C2E">
        <w:rPr>
          <w:rFonts w:ascii="Arial" w:eastAsia="Times New Roman" w:hAnsi="Arial" w:cs="Arial"/>
          <w:sz w:val="21"/>
          <w:szCs w:val="21"/>
          <w:lang w:eastAsia="pl-PL"/>
        </w:rPr>
        <w:t>i wyrażenie zgody na przetwarzanie danych osobowych</w:t>
      </w:r>
      <w:r w:rsidRPr="001F0C2E">
        <w:rPr>
          <w:rFonts w:ascii="Arial" w:eastAsia="Times New Roman" w:hAnsi="Arial" w:cs="Arial"/>
          <w:sz w:val="21"/>
          <w:szCs w:val="21"/>
          <w:lang w:eastAsia="pl-PL"/>
        </w:rPr>
        <w:t>.</w:t>
      </w:r>
      <w:r w:rsidR="00966B3B" w:rsidRPr="001F0C2E">
        <w:rPr>
          <w:rFonts w:ascii="Arial" w:eastAsia="Times New Roman" w:hAnsi="Arial" w:cs="Arial"/>
          <w:sz w:val="21"/>
          <w:szCs w:val="21"/>
          <w:lang w:eastAsia="pl-PL"/>
        </w:rPr>
        <w:t xml:space="preserve"> Udział </w:t>
      </w:r>
      <w:r w:rsidR="00CA2E45" w:rsidRPr="001F0C2E">
        <w:rPr>
          <w:rFonts w:ascii="Arial" w:eastAsia="Times New Roman" w:hAnsi="Arial" w:cs="Arial"/>
          <w:sz w:val="21"/>
          <w:szCs w:val="21"/>
          <w:lang w:eastAsia="pl-PL"/>
        </w:rPr>
        <w:t xml:space="preserve">w Akcji  </w:t>
      </w:r>
      <w:r w:rsidR="00966B3B" w:rsidRPr="001F0C2E">
        <w:rPr>
          <w:rFonts w:ascii="Arial" w:eastAsia="Times New Roman" w:hAnsi="Arial" w:cs="Arial"/>
          <w:sz w:val="21"/>
          <w:szCs w:val="21"/>
          <w:lang w:eastAsia="pl-PL"/>
        </w:rPr>
        <w:t>rozpoczyna się poprzez opublikowanie Zgłoszenia.</w:t>
      </w:r>
    </w:p>
    <w:p w14:paraId="07817B27" w14:textId="2A02E2DC" w:rsidR="005727D6" w:rsidRPr="001F0C2E" w:rsidRDefault="005727D6" w:rsidP="007F3D25">
      <w:pPr>
        <w:pStyle w:val="Akapitzlist"/>
        <w:numPr>
          <w:ilvl w:val="0"/>
          <w:numId w:val="15"/>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Uczestnicy </w:t>
      </w:r>
      <w:r w:rsidR="00CA2E45"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zobowiązani są do osobistego działania.</w:t>
      </w:r>
    </w:p>
    <w:p w14:paraId="0D5E40F1" w14:textId="47B32073" w:rsidR="005727D6" w:rsidRPr="001F0C2E" w:rsidRDefault="005727D6" w:rsidP="007F3D25">
      <w:pPr>
        <w:pStyle w:val="Akapitzlist"/>
        <w:numPr>
          <w:ilvl w:val="0"/>
          <w:numId w:val="15"/>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Zgłoszenia osób niespełniających warunków określonych powyżej lub dokonane przez Uczestników niespełniających warunków określonych w niniejszym regulaminie, nie będą brały udziału w </w:t>
      </w:r>
      <w:r w:rsidR="00CA2E45" w:rsidRPr="001F0C2E">
        <w:rPr>
          <w:rFonts w:ascii="Arial" w:eastAsia="Times New Roman" w:hAnsi="Arial" w:cs="Arial"/>
          <w:sz w:val="21"/>
          <w:szCs w:val="21"/>
          <w:lang w:eastAsia="pl-PL"/>
        </w:rPr>
        <w:t>Akcji</w:t>
      </w:r>
      <w:r w:rsidRPr="001F0C2E">
        <w:rPr>
          <w:rFonts w:ascii="Arial" w:eastAsia="Times New Roman" w:hAnsi="Arial" w:cs="Arial"/>
          <w:sz w:val="21"/>
          <w:szCs w:val="21"/>
          <w:lang w:eastAsia="pl-PL"/>
        </w:rPr>
        <w:t>.</w:t>
      </w:r>
    </w:p>
    <w:p w14:paraId="73EE12BF" w14:textId="77777777" w:rsidR="005727D6" w:rsidRPr="00C941E8" w:rsidRDefault="005727D6" w:rsidP="002A4683">
      <w:pPr>
        <w:spacing w:before="100" w:beforeAutospacing="1" w:after="100" w:afterAutospacing="1" w:line="240" w:lineRule="auto"/>
        <w:jc w:val="center"/>
        <w:rPr>
          <w:rFonts w:ascii="Arial" w:eastAsia="Times New Roman" w:hAnsi="Arial" w:cs="Arial"/>
          <w:sz w:val="21"/>
          <w:szCs w:val="21"/>
          <w:lang w:eastAsia="pl-PL"/>
        </w:rPr>
      </w:pPr>
      <w:r w:rsidRPr="00C941E8">
        <w:rPr>
          <w:rFonts w:ascii="Arial" w:eastAsia="Times New Roman" w:hAnsi="Arial" w:cs="Arial"/>
          <w:b/>
          <w:bCs/>
          <w:sz w:val="21"/>
          <w:szCs w:val="21"/>
          <w:lang w:eastAsia="pl-PL"/>
        </w:rPr>
        <w:t>§ 4 Wyłanianie laureatów i nagrody</w:t>
      </w:r>
    </w:p>
    <w:p w14:paraId="0F52283E" w14:textId="65883C83" w:rsidR="00BF38A0" w:rsidRPr="001F0C2E" w:rsidRDefault="00BF38A0"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Zwycięzcą zostaje osoba, która jako pierwsza udzieli poprawnej odpowiedzi w danym poście.</w:t>
      </w:r>
    </w:p>
    <w:p w14:paraId="5DDE99EE" w14:textId="2037CAF5" w:rsidR="00CA2E45" w:rsidRPr="001F0C2E" w:rsidRDefault="00CA2E45"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Uczestnik może zostać nagrodzony tylko raz podczas trwania całego Akcji.</w:t>
      </w:r>
    </w:p>
    <w:p w14:paraId="3FC41D46" w14:textId="40BD7EED" w:rsidR="0047440D" w:rsidRPr="001F0C2E" w:rsidRDefault="0047440D"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Przekazanie </w:t>
      </w:r>
      <w:r w:rsidR="00C94FEA" w:rsidRPr="001F0C2E">
        <w:rPr>
          <w:rFonts w:ascii="Arial" w:eastAsia="Times New Roman" w:hAnsi="Arial" w:cs="Arial"/>
          <w:sz w:val="21"/>
          <w:szCs w:val="21"/>
          <w:lang w:eastAsia="pl-PL"/>
        </w:rPr>
        <w:t>n</w:t>
      </w:r>
      <w:r w:rsidRPr="001F0C2E">
        <w:rPr>
          <w:rFonts w:ascii="Arial" w:eastAsia="Times New Roman" w:hAnsi="Arial" w:cs="Arial"/>
          <w:sz w:val="21"/>
          <w:szCs w:val="21"/>
          <w:lang w:eastAsia="pl-PL"/>
        </w:rPr>
        <w:t xml:space="preserve">agród odbywa się na bieżąco. </w:t>
      </w:r>
    </w:p>
    <w:p w14:paraId="61A3C9CA" w14:textId="384C69A2" w:rsidR="00CA2E45" w:rsidRPr="001F0C2E" w:rsidRDefault="00CA2E45"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Organizator </w:t>
      </w:r>
      <w:r w:rsidR="0047440D" w:rsidRPr="001F0C2E">
        <w:rPr>
          <w:rFonts w:ascii="Arial" w:eastAsia="Times New Roman" w:hAnsi="Arial" w:cs="Arial"/>
          <w:sz w:val="21"/>
          <w:szCs w:val="21"/>
          <w:lang w:eastAsia="pl-PL"/>
        </w:rPr>
        <w:t xml:space="preserve">kontaktuje się wyłącznie z Laureatami </w:t>
      </w:r>
      <w:r w:rsidRPr="001F0C2E">
        <w:rPr>
          <w:rFonts w:ascii="Arial" w:eastAsia="Times New Roman" w:hAnsi="Arial" w:cs="Arial"/>
          <w:sz w:val="21"/>
          <w:szCs w:val="21"/>
          <w:lang w:eastAsia="pl-PL"/>
        </w:rPr>
        <w:t>– za pośrednictwem Facebooka w wiadomości prywatnej</w:t>
      </w:r>
      <w:r w:rsidR="0047440D" w:rsidRPr="001F0C2E">
        <w:rPr>
          <w:rFonts w:ascii="Arial" w:eastAsia="Times New Roman" w:hAnsi="Arial" w:cs="Arial"/>
          <w:sz w:val="21"/>
          <w:szCs w:val="21"/>
          <w:lang w:eastAsia="pl-PL"/>
        </w:rPr>
        <w:t xml:space="preserve"> – w celu ustalenia sposobu przekazania</w:t>
      </w:r>
      <w:r w:rsidR="00C94FEA" w:rsidRPr="001F0C2E">
        <w:rPr>
          <w:rFonts w:ascii="Arial" w:eastAsia="Times New Roman" w:hAnsi="Arial" w:cs="Arial"/>
          <w:sz w:val="21"/>
          <w:szCs w:val="21"/>
          <w:lang w:eastAsia="pl-PL"/>
        </w:rPr>
        <w:t xml:space="preserve"> n</w:t>
      </w:r>
      <w:r w:rsidR="0047440D" w:rsidRPr="001F0C2E">
        <w:rPr>
          <w:rFonts w:ascii="Arial" w:eastAsia="Times New Roman" w:hAnsi="Arial" w:cs="Arial"/>
          <w:sz w:val="21"/>
          <w:szCs w:val="21"/>
          <w:lang w:eastAsia="pl-PL"/>
        </w:rPr>
        <w:t>agrody i wskazania niezbędnych danych (adresu Laureata)</w:t>
      </w:r>
      <w:r w:rsidRPr="001F0C2E">
        <w:rPr>
          <w:rFonts w:ascii="Arial" w:eastAsia="Times New Roman" w:hAnsi="Arial" w:cs="Arial"/>
          <w:sz w:val="21"/>
          <w:szCs w:val="21"/>
          <w:lang w:eastAsia="pl-PL"/>
        </w:rPr>
        <w:t>.</w:t>
      </w:r>
    </w:p>
    <w:p w14:paraId="63812F89" w14:textId="1DDD4953" w:rsidR="00CA2E45" w:rsidRPr="001F0C2E" w:rsidRDefault="00CA2E45"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W wypadku braku odpowiedzi Laureata w ciągu 3 dni od dnia wysłania wiadomości przez Organizatora, Laureat traci prawo do otrzymania </w:t>
      </w:r>
      <w:r w:rsidR="00C94FEA" w:rsidRPr="001F0C2E">
        <w:rPr>
          <w:rFonts w:ascii="Arial" w:eastAsia="Times New Roman" w:hAnsi="Arial" w:cs="Arial"/>
          <w:sz w:val="21"/>
          <w:szCs w:val="21"/>
          <w:lang w:eastAsia="pl-PL"/>
        </w:rPr>
        <w:t>n</w:t>
      </w:r>
      <w:r w:rsidRPr="001F0C2E">
        <w:rPr>
          <w:rFonts w:ascii="Arial" w:eastAsia="Times New Roman" w:hAnsi="Arial" w:cs="Arial"/>
          <w:sz w:val="21"/>
          <w:szCs w:val="21"/>
          <w:lang w:eastAsia="pl-PL"/>
        </w:rPr>
        <w:t xml:space="preserve">agrody. Organizator nie ponosi odpowiedzialności za niemożność odbioru </w:t>
      </w:r>
      <w:r w:rsidR="00C94FEA" w:rsidRPr="001F0C2E">
        <w:rPr>
          <w:rFonts w:ascii="Arial" w:eastAsia="Times New Roman" w:hAnsi="Arial" w:cs="Arial"/>
          <w:sz w:val="21"/>
          <w:szCs w:val="21"/>
          <w:lang w:eastAsia="pl-PL"/>
        </w:rPr>
        <w:t>n</w:t>
      </w:r>
      <w:r w:rsidRPr="001F0C2E">
        <w:rPr>
          <w:rFonts w:ascii="Arial" w:eastAsia="Times New Roman" w:hAnsi="Arial" w:cs="Arial"/>
          <w:sz w:val="21"/>
          <w:szCs w:val="21"/>
          <w:lang w:eastAsia="pl-PL"/>
        </w:rPr>
        <w:t>agrody z przyczyn leżących po stronie Laureata. Organizator może przyznać Nagrodę innemu Uczestnikowi, nie jest jednak zobowiązany do takiego działania.</w:t>
      </w:r>
    </w:p>
    <w:p w14:paraId="6E097CD9" w14:textId="39595E6C" w:rsidR="00CA2E45" w:rsidRPr="001F0C2E" w:rsidRDefault="0047440D"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Laureat może wybrać sposób przek</w:t>
      </w:r>
      <w:r w:rsidR="00C94FEA" w:rsidRPr="001F0C2E">
        <w:rPr>
          <w:rFonts w:ascii="Arial" w:eastAsia="Times New Roman" w:hAnsi="Arial" w:cs="Arial"/>
          <w:sz w:val="21"/>
          <w:szCs w:val="21"/>
          <w:lang w:eastAsia="pl-PL"/>
        </w:rPr>
        <w:t>a</w:t>
      </w:r>
      <w:r w:rsidRPr="001F0C2E">
        <w:rPr>
          <w:rFonts w:ascii="Arial" w:eastAsia="Times New Roman" w:hAnsi="Arial" w:cs="Arial"/>
          <w:sz w:val="21"/>
          <w:szCs w:val="21"/>
          <w:lang w:eastAsia="pl-PL"/>
        </w:rPr>
        <w:t xml:space="preserve">zania Nagrody: odbiór osobisty w siedzibie Organizatora lub wysyłka pocztą. </w:t>
      </w:r>
    </w:p>
    <w:p w14:paraId="7D07881D" w14:textId="26E675C0" w:rsidR="005727D6" w:rsidRPr="001F0C2E" w:rsidRDefault="00BF38A0"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Nagrodami są zestawy gadżetów promocyjnych RPO WSL</w:t>
      </w:r>
      <w:r w:rsidR="005727D6" w:rsidRPr="001F0C2E">
        <w:rPr>
          <w:rFonts w:ascii="Arial" w:eastAsia="Times New Roman" w:hAnsi="Arial" w:cs="Arial"/>
          <w:sz w:val="21"/>
          <w:szCs w:val="21"/>
          <w:lang w:eastAsia="pl-PL"/>
        </w:rPr>
        <w:t>.</w:t>
      </w:r>
    </w:p>
    <w:p w14:paraId="24FDC755" w14:textId="340323A6" w:rsidR="00CA2E45" w:rsidRPr="001F0C2E" w:rsidRDefault="00CA2E45" w:rsidP="007F3D25">
      <w:pPr>
        <w:pStyle w:val="Akapitzlist"/>
        <w:numPr>
          <w:ilvl w:val="0"/>
          <w:numId w:val="17"/>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Organizator oświadcza, że na podstawie art. 21 ust. 1 pkt 68a ustawy o podatku dochodowym od osób fizycznych nagrody nie podlegają opodatkowaniu podatkiem dochodowym od osób fizycznych.</w:t>
      </w:r>
    </w:p>
    <w:p w14:paraId="1E96B085" w14:textId="77777777" w:rsidR="005727D6" w:rsidRPr="00C941E8" w:rsidRDefault="005727D6" w:rsidP="008F5DDB">
      <w:pPr>
        <w:spacing w:before="100" w:beforeAutospacing="1" w:after="100" w:afterAutospacing="1" w:line="240" w:lineRule="auto"/>
        <w:jc w:val="center"/>
        <w:rPr>
          <w:rFonts w:ascii="Arial" w:eastAsia="Times New Roman" w:hAnsi="Arial" w:cs="Arial"/>
          <w:b/>
          <w:bCs/>
          <w:sz w:val="21"/>
          <w:szCs w:val="21"/>
          <w:lang w:eastAsia="pl-PL"/>
        </w:rPr>
      </w:pPr>
      <w:r w:rsidRPr="00C941E8">
        <w:rPr>
          <w:rFonts w:ascii="Arial" w:eastAsia="Times New Roman" w:hAnsi="Arial" w:cs="Arial"/>
          <w:b/>
          <w:bCs/>
          <w:sz w:val="21"/>
          <w:szCs w:val="21"/>
          <w:lang w:eastAsia="pl-PL"/>
        </w:rPr>
        <w:t xml:space="preserve">§ </w:t>
      </w:r>
      <w:r w:rsidR="008F5DDB" w:rsidRPr="00C941E8">
        <w:rPr>
          <w:rFonts w:ascii="Arial" w:eastAsia="Times New Roman" w:hAnsi="Arial" w:cs="Arial"/>
          <w:b/>
          <w:bCs/>
          <w:sz w:val="21"/>
          <w:szCs w:val="21"/>
          <w:lang w:eastAsia="pl-PL"/>
        </w:rPr>
        <w:t>5</w:t>
      </w:r>
      <w:r w:rsidRPr="00C941E8">
        <w:rPr>
          <w:rFonts w:ascii="Arial" w:eastAsia="Times New Roman" w:hAnsi="Arial" w:cs="Arial"/>
          <w:b/>
          <w:bCs/>
          <w:sz w:val="21"/>
          <w:szCs w:val="21"/>
          <w:lang w:eastAsia="pl-PL"/>
        </w:rPr>
        <w:t xml:space="preserve"> </w:t>
      </w:r>
      <w:r w:rsidR="000B43EB" w:rsidRPr="00C941E8">
        <w:rPr>
          <w:rFonts w:ascii="Arial" w:eastAsia="Times New Roman" w:hAnsi="Arial" w:cs="Arial"/>
          <w:b/>
          <w:bCs/>
          <w:sz w:val="21"/>
          <w:szCs w:val="21"/>
          <w:lang w:eastAsia="pl-PL"/>
        </w:rPr>
        <w:t>Przetwarzanie danych osobowych</w:t>
      </w:r>
    </w:p>
    <w:p w14:paraId="15FEA307" w14:textId="77777777" w:rsidR="00E56A48" w:rsidRPr="00C941E8" w:rsidRDefault="00E56A48" w:rsidP="007F3D25">
      <w:pPr>
        <w:spacing w:after="120" w:line="240" w:lineRule="auto"/>
        <w:jc w:val="both"/>
        <w:rPr>
          <w:rFonts w:ascii="Arial" w:eastAsia="Times New Roman" w:hAnsi="Arial" w:cs="Arial"/>
          <w:sz w:val="21"/>
          <w:szCs w:val="21"/>
          <w:lang w:eastAsia="pl-PL"/>
        </w:rPr>
      </w:pPr>
      <w:r w:rsidRPr="00C941E8">
        <w:rPr>
          <w:rFonts w:ascii="Arial" w:eastAsia="Times New Roman" w:hAnsi="Arial" w:cs="Arial"/>
          <w:sz w:val="21"/>
          <w:szCs w:val="21"/>
          <w:lang w:eastAsia="pl-PL"/>
        </w:rPr>
        <w:t>Stosownie 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zgodnie z art. 13 ust. 1 i ust. 2, informujemy</w:t>
      </w:r>
      <w:r w:rsidR="00BF47A0" w:rsidRPr="00C941E8">
        <w:rPr>
          <w:rFonts w:ascii="Arial" w:eastAsia="Times New Roman" w:hAnsi="Arial" w:cs="Arial"/>
          <w:sz w:val="21"/>
          <w:szCs w:val="21"/>
          <w:lang w:eastAsia="pl-PL"/>
        </w:rPr>
        <w:t>,</w:t>
      </w:r>
      <w:r w:rsidRPr="00C941E8">
        <w:rPr>
          <w:rFonts w:ascii="Arial" w:eastAsia="Times New Roman" w:hAnsi="Arial" w:cs="Arial"/>
          <w:sz w:val="21"/>
          <w:szCs w:val="21"/>
          <w:lang w:eastAsia="pl-PL"/>
        </w:rPr>
        <w:t xml:space="preserve"> w jaki sposób przetwarzać będziemy Państwa dane osobowe udostępnione w związku z </w:t>
      </w:r>
      <w:r w:rsidR="00CA2E45" w:rsidRPr="00C941E8">
        <w:rPr>
          <w:rFonts w:ascii="Arial" w:eastAsia="Times New Roman" w:hAnsi="Arial" w:cs="Arial"/>
          <w:sz w:val="21"/>
          <w:szCs w:val="21"/>
          <w:lang w:eastAsia="pl-PL"/>
        </w:rPr>
        <w:t>Akcją</w:t>
      </w:r>
      <w:r w:rsidRPr="00C941E8">
        <w:rPr>
          <w:rFonts w:ascii="Arial" w:eastAsia="Times New Roman" w:hAnsi="Arial" w:cs="Arial"/>
          <w:sz w:val="21"/>
          <w:szCs w:val="21"/>
          <w:lang w:eastAsia="pl-PL"/>
        </w:rPr>
        <w:t xml:space="preserve"> „Czy poznajesz?” organizowan</w:t>
      </w:r>
      <w:r w:rsidR="00CA2E45" w:rsidRPr="00C941E8">
        <w:rPr>
          <w:rFonts w:ascii="Arial" w:eastAsia="Times New Roman" w:hAnsi="Arial" w:cs="Arial"/>
          <w:sz w:val="21"/>
          <w:szCs w:val="21"/>
          <w:lang w:eastAsia="pl-PL"/>
        </w:rPr>
        <w:t>ą</w:t>
      </w:r>
      <w:r w:rsidRPr="00C941E8">
        <w:rPr>
          <w:rFonts w:ascii="Arial" w:eastAsia="Times New Roman" w:hAnsi="Arial" w:cs="Arial"/>
          <w:sz w:val="21"/>
          <w:szCs w:val="21"/>
          <w:lang w:eastAsia="pl-PL"/>
        </w:rPr>
        <w:t xml:space="preserve"> za pomocą </w:t>
      </w:r>
      <w:r w:rsidR="00BF47A0" w:rsidRPr="00C941E8">
        <w:rPr>
          <w:rFonts w:ascii="Arial" w:eastAsia="Times New Roman" w:hAnsi="Arial" w:cs="Arial"/>
          <w:sz w:val="21"/>
          <w:szCs w:val="21"/>
          <w:lang w:eastAsia="pl-PL"/>
        </w:rPr>
        <w:t xml:space="preserve">strony </w:t>
      </w:r>
      <w:r w:rsidRPr="00C941E8">
        <w:rPr>
          <w:rFonts w:ascii="Arial" w:eastAsia="Times New Roman" w:hAnsi="Arial" w:cs="Arial"/>
          <w:sz w:val="21"/>
          <w:szCs w:val="21"/>
          <w:lang w:eastAsia="pl-PL"/>
        </w:rPr>
        <w:t>„Razem Zmieniamy Śląskie” w serwisie Facebook.</w:t>
      </w:r>
    </w:p>
    <w:p w14:paraId="64C10CAC" w14:textId="77777777" w:rsidR="00E56A48" w:rsidRPr="00C941E8" w:rsidRDefault="00E56A48" w:rsidP="007F3D25">
      <w:pPr>
        <w:numPr>
          <w:ilvl w:val="0"/>
          <w:numId w:val="3"/>
        </w:numPr>
        <w:tabs>
          <w:tab w:val="clear" w:pos="360"/>
          <w:tab w:val="num" w:pos="-1074"/>
        </w:tabs>
        <w:spacing w:after="120" w:line="240" w:lineRule="auto"/>
        <w:jc w:val="both"/>
        <w:rPr>
          <w:rFonts w:ascii="Arial" w:hAnsi="Arial" w:cs="Arial"/>
          <w:sz w:val="20"/>
          <w:szCs w:val="20"/>
        </w:rPr>
      </w:pPr>
      <w:r w:rsidRPr="00C941E8">
        <w:rPr>
          <w:rFonts w:ascii="Arial" w:hAnsi="Arial" w:cs="Arial"/>
          <w:sz w:val="20"/>
          <w:szCs w:val="20"/>
        </w:rPr>
        <w:t xml:space="preserve">Administratorem Pani/Pana danych osobowych jest Województwo Śląskie z siedzibą przy ul. Ligonia 46, 40-037 Katowice, adres email: </w:t>
      </w:r>
      <w:hyperlink r:id="rId13" w:history="1">
        <w:r w:rsidRPr="00C941E8">
          <w:rPr>
            <w:rStyle w:val="Hipercze"/>
            <w:rFonts w:ascii="Arial" w:hAnsi="Arial" w:cs="Arial"/>
            <w:sz w:val="20"/>
            <w:szCs w:val="20"/>
          </w:rPr>
          <w:t>kancelaria@slaskie.pl</w:t>
        </w:r>
      </w:hyperlink>
      <w:r w:rsidRPr="00C941E8">
        <w:rPr>
          <w:rFonts w:ascii="Arial" w:hAnsi="Arial" w:cs="Arial"/>
          <w:sz w:val="20"/>
          <w:szCs w:val="20"/>
        </w:rPr>
        <w:t xml:space="preserve">, strona internetowa: </w:t>
      </w:r>
      <w:hyperlink r:id="rId14" w:history="1">
        <w:r w:rsidRPr="00C941E8">
          <w:rPr>
            <w:rStyle w:val="Hipercze"/>
            <w:rFonts w:ascii="Arial" w:hAnsi="Arial" w:cs="Arial"/>
            <w:sz w:val="20"/>
            <w:szCs w:val="20"/>
          </w:rPr>
          <w:t>slaskie.pl</w:t>
        </w:r>
      </w:hyperlink>
      <w:r w:rsidRPr="00C941E8">
        <w:rPr>
          <w:rFonts w:ascii="Arial" w:hAnsi="Arial" w:cs="Arial"/>
          <w:sz w:val="20"/>
          <w:szCs w:val="20"/>
        </w:rPr>
        <w:t>.</w:t>
      </w:r>
    </w:p>
    <w:p w14:paraId="5D10071D" w14:textId="77777777" w:rsidR="00E56A48" w:rsidRPr="00C941E8" w:rsidRDefault="00E56A48" w:rsidP="007F3D25">
      <w:pPr>
        <w:numPr>
          <w:ilvl w:val="0"/>
          <w:numId w:val="3"/>
        </w:numPr>
        <w:tabs>
          <w:tab w:val="clear" w:pos="360"/>
          <w:tab w:val="num" w:pos="-717"/>
        </w:tabs>
        <w:spacing w:after="120" w:line="240" w:lineRule="auto"/>
        <w:jc w:val="both"/>
        <w:rPr>
          <w:rFonts w:ascii="Arial" w:hAnsi="Arial" w:cs="Arial"/>
          <w:sz w:val="20"/>
          <w:szCs w:val="20"/>
        </w:rPr>
      </w:pPr>
      <w:r w:rsidRPr="00C941E8">
        <w:rPr>
          <w:rFonts w:ascii="Arial" w:hAnsi="Arial" w:cs="Arial"/>
          <w:sz w:val="20"/>
          <w:szCs w:val="20"/>
        </w:rPr>
        <w:t xml:space="preserve">Została wyznaczona osoba do kontaktu w sprawie przetwarzania danych osobowych (inspektor ochrony danych), adres email: </w:t>
      </w:r>
      <w:hyperlink r:id="rId15" w:history="1">
        <w:r w:rsidRPr="00C941E8">
          <w:rPr>
            <w:rStyle w:val="Hipercze"/>
            <w:rFonts w:ascii="Arial" w:hAnsi="Arial" w:cs="Arial"/>
            <w:sz w:val="20"/>
            <w:szCs w:val="20"/>
          </w:rPr>
          <w:t>daneosobowe@slaskie.pl</w:t>
        </w:r>
      </w:hyperlink>
      <w:r w:rsidRPr="00C941E8">
        <w:rPr>
          <w:rFonts w:ascii="Arial" w:hAnsi="Arial" w:cs="Arial"/>
          <w:sz w:val="20"/>
          <w:szCs w:val="20"/>
        </w:rPr>
        <w:t>.</w:t>
      </w:r>
    </w:p>
    <w:p w14:paraId="4AEDBB33" w14:textId="77777777" w:rsidR="00E56A48" w:rsidRPr="00C941E8" w:rsidRDefault="00E56A48" w:rsidP="007F3D25">
      <w:pPr>
        <w:numPr>
          <w:ilvl w:val="0"/>
          <w:numId w:val="3"/>
        </w:numPr>
        <w:tabs>
          <w:tab w:val="clear" w:pos="360"/>
          <w:tab w:val="num" w:pos="-717"/>
        </w:tabs>
        <w:spacing w:after="120" w:line="240" w:lineRule="auto"/>
        <w:jc w:val="both"/>
        <w:rPr>
          <w:rFonts w:ascii="Arial" w:hAnsi="Arial" w:cs="Arial"/>
          <w:sz w:val="20"/>
          <w:szCs w:val="20"/>
        </w:rPr>
      </w:pPr>
      <w:r w:rsidRPr="00C941E8">
        <w:rPr>
          <w:rFonts w:ascii="Arial" w:hAnsi="Arial" w:cs="Arial"/>
          <w:sz w:val="20"/>
          <w:szCs w:val="20"/>
        </w:rPr>
        <w:t xml:space="preserve">Pani/Pana dane osobowe będą przetwarzane w następujących celach: </w:t>
      </w:r>
    </w:p>
    <w:p w14:paraId="1D33814D" w14:textId="77777777" w:rsidR="00E56A48" w:rsidRPr="00C941E8" w:rsidRDefault="00E56A48" w:rsidP="007F3D25">
      <w:pPr>
        <w:numPr>
          <w:ilvl w:val="1"/>
          <w:numId w:val="3"/>
        </w:numPr>
        <w:tabs>
          <w:tab w:val="clear" w:pos="1080"/>
          <w:tab w:val="num" w:pos="-357"/>
        </w:tabs>
        <w:spacing w:after="120" w:line="240" w:lineRule="auto"/>
        <w:ind w:left="720"/>
        <w:jc w:val="both"/>
        <w:rPr>
          <w:rFonts w:ascii="Arial" w:hAnsi="Arial" w:cs="Arial"/>
          <w:sz w:val="20"/>
          <w:szCs w:val="20"/>
        </w:rPr>
      </w:pPr>
      <w:r w:rsidRPr="00C941E8">
        <w:rPr>
          <w:rFonts w:ascii="Arial" w:hAnsi="Arial" w:cs="Arial"/>
          <w:sz w:val="20"/>
          <w:szCs w:val="20"/>
        </w:rPr>
        <w:t>w celu organizacji</w:t>
      </w:r>
      <w:r w:rsidR="00A01BF2" w:rsidRPr="00C941E8">
        <w:rPr>
          <w:rFonts w:ascii="Arial" w:hAnsi="Arial" w:cs="Arial"/>
          <w:sz w:val="20"/>
          <w:szCs w:val="20"/>
        </w:rPr>
        <w:t xml:space="preserve"> i przeprowadzenia</w:t>
      </w:r>
      <w:r w:rsidRPr="00C941E8">
        <w:rPr>
          <w:rFonts w:ascii="Arial" w:hAnsi="Arial" w:cs="Arial"/>
          <w:sz w:val="20"/>
          <w:szCs w:val="20"/>
        </w:rPr>
        <w:t xml:space="preserve"> </w:t>
      </w:r>
      <w:r w:rsidR="00CA2E45" w:rsidRPr="00C941E8">
        <w:rPr>
          <w:rFonts w:ascii="Arial" w:hAnsi="Arial" w:cs="Arial"/>
          <w:sz w:val="20"/>
          <w:szCs w:val="20"/>
        </w:rPr>
        <w:t>Akcji</w:t>
      </w:r>
      <w:r w:rsidR="00A01BF2" w:rsidRPr="00C941E8">
        <w:rPr>
          <w:rFonts w:ascii="Arial" w:hAnsi="Arial" w:cs="Arial"/>
          <w:sz w:val="20"/>
          <w:szCs w:val="20"/>
        </w:rPr>
        <w:t>,</w:t>
      </w:r>
      <w:r w:rsidRPr="00C941E8">
        <w:rPr>
          <w:rFonts w:ascii="Arial" w:hAnsi="Arial" w:cs="Arial"/>
          <w:sz w:val="20"/>
          <w:szCs w:val="20"/>
        </w:rPr>
        <w:t xml:space="preserve"> </w:t>
      </w:r>
    </w:p>
    <w:p w14:paraId="5BF41E6B" w14:textId="77777777" w:rsidR="009037FD" w:rsidRPr="00C941E8" w:rsidRDefault="00E56A48" w:rsidP="007F3D25">
      <w:pPr>
        <w:numPr>
          <w:ilvl w:val="1"/>
          <w:numId w:val="3"/>
        </w:numPr>
        <w:tabs>
          <w:tab w:val="clear" w:pos="1080"/>
          <w:tab w:val="num" w:pos="-357"/>
        </w:tabs>
        <w:spacing w:after="120" w:line="240" w:lineRule="auto"/>
        <w:ind w:left="720"/>
        <w:jc w:val="both"/>
        <w:rPr>
          <w:rFonts w:ascii="Arial" w:hAnsi="Arial" w:cs="Arial"/>
          <w:sz w:val="20"/>
          <w:szCs w:val="20"/>
        </w:rPr>
      </w:pPr>
      <w:r w:rsidRPr="00C941E8">
        <w:rPr>
          <w:rFonts w:ascii="Arial" w:hAnsi="Arial" w:cs="Arial"/>
          <w:sz w:val="20"/>
          <w:szCs w:val="20"/>
        </w:rPr>
        <w:t xml:space="preserve">promowania i informowania o Funduszach Europejskich – Regionalnego Programu Operacyjnego Województwa Śląskiego na lata 2014-2020, </w:t>
      </w:r>
    </w:p>
    <w:p w14:paraId="3F3FD898" w14:textId="77777777" w:rsidR="00610CE8" w:rsidRPr="00C941E8" w:rsidRDefault="00610CE8" w:rsidP="007F3D25">
      <w:pPr>
        <w:spacing w:after="120" w:line="240" w:lineRule="auto"/>
        <w:ind w:left="348"/>
        <w:jc w:val="both"/>
        <w:rPr>
          <w:rFonts w:ascii="Arial" w:hAnsi="Arial" w:cs="Arial"/>
          <w:sz w:val="20"/>
          <w:szCs w:val="20"/>
        </w:rPr>
      </w:pPr>
      <w:r w:rsidRPr="00C941E8">
        <w:rPr>
          <w:rFonts w:ascii="Arial" w:hAnsi="Arial" w:cs="Arial"/>
          <w:sz w:val="20"/>
          <w:szCs w:val="20"/>
        </w:rPr>
        <w:t xml:space="preserve">Podstawą prawną przetwarzania danych osobowych </w:t>
      </w:r>
      <w:r w:rsidR="008E22D5" w:rsidRPr="00C941E8">
        <w:rPr>
          <w:rFonts w:ascii="Arial" w:hAnsi="Arial" w:cs="Arial"/>
          <w:sz w:val="20"/>
          <w:szCs w:val="20"/>
        </w:rPr>
        <w:t xml:space="preserve">w powyższych celach </w:t>
      </w:r>
      <w:r w:rsidRPr="00C941E8">
        <w:rPr>
          <w:rFonts w:ascii="Arial" w:hAnsi="Arial" w:cs="Arial"/>
          <w:sz w:val="20"/>
          <w:szCs w:val="20"/>
        </w:rPr>
        <w:t>jest</w:t>
      </w:r>
      <w:r w:rsidR="00F14175" w:rsidRPr="00C941E8">
        <w:rPr>
          <w:rFonts w:ascii="Arial" w:hAnsi="Arial" w:cs="Arial"/>
          <w:sz w:val="20"/>
          <w:szCs w:val="20"/>
        </w:rPr>
        <w:t xml:space="preserve"> Pani/Pana</w:t>
      </w:r>
      <w:r w:rsidRPr="00C941E8">
        <w:rPr>
          <w:rFonts w:ascii="Arial" w:hAnsi="Arial" w:cs="Arial"/>
          <w:sz w:val="20"/>
          <w:szCs w:val="20"/>
        </w:rPr>
        <w:t xml:space="preserve"> z</w:t>
      </w:r>
      <w:r w:rsidR="00F14175" w:rsidRPr="00C941E8">
        <w:rPr>
          <w:rFonts w:ascii="Arial" w:hAnsi="Arial" w:cs="Arial"/>
          <w:sz w:val="20"/>
          <w:szCs w:val="20"/>
        </w:rPr>
        <w:t xml:space="preserve">goda </w:t>
      </w:r>
      <w:r w:rsidR="008E22D5" w:rsidRPr="00C941E8">
        <w:rPr>
          <w:rFonts w:ascii="Arial" w:hAnsi="Arial" w:cs="Arial"/>
          <w:sz w:val="20"/>
          <w:szCs w:val="20"/>
        </w:rPr>
        <w:t>wyrażona poprzez zamieszczenie komentarza pod postem.</w:t>
      </w:r>
    </w:p>
    <w:p w14:paraId="0F652460" w14:textId="77777777" w:rsidR="00AE064D" w:rsidRPr="00C941E8" w:rsidRDefault="00AE064D" w:rsidP="007F3D25">
      <w:pPr>
        <w:spacing w:after="120" w:line="240" w:lineRule="auto"/>
        <w:ind w:left="348"/>
        <w:jc w:val="both"/>
        <w:rPr>
          <w:rFonts w:ascii="Arial" w:hAnsi="Arial" w:cs="Arial"/>
          <w:sz w:val="20"/>
          <w:szCs w:val="20"/>
        </w:rPr>
      </w:pPr>
      <w:r w:rsidRPr="00C941E8">
        <w:rPr>
          <w:rFonts w:ascii="Arial" w:hAnsi="Arial" w:cs="Arial"/>
          <w:sz w:val="20"/>
          <w:szCs w:val="20"/>
        </w:rPr>
        <w:lastRenderedPageBreak/>
        <w:t>Uczestnik ma prawo wycofać zgodę w dowolnym momencie, usuwając komentarz</w:t>
      </w:r>
      <w:r w:rsidR="00C94FEA" w:rsidRPr="00C941E8">
        <w:rPr>
          <w:rFonts w:ascii="Arial" w:hAnsi="Arial" w:cs="Arial"/>
          <w:sz w:val="20"/>
          <w:szCs w:val="20"/>
        </w:rPr>
        <w:t>,</w:t>
      </w:r>
      <w:r w:rsidR="00080403" w:rsidRPr="00C941E8">
        <w:rPr>
          <w:rFonts w:ascii="Arial" w:hAnsi="Arial" w:cs="Arial"/>
          <w:sz w:val="20"/>
          <w:szCs w:val="20"/>
        </w:rPr>
        <w:t xml:space="preserve"> co będzie skutkować rezygnacją z udziału w </w:t>
      </w:r>
      <w:r w:rsidR="00CA2E45" w:rsidRPr="00C941E8">
        <w:rPr>
          <w:rFonts w:ascii="Arial" w:hAnsi="Arial" w:cs="Arial"/>
          <w:sz w:val="20"/>
          <w:szCs w:val="20"/>
        </w:rPr>
        <w:t>Akcji</w:t>
      </w:r>
      <w:r w:rsidR="005B5B7D" w:rsidRPr="00C941E8">
        <w:rPr>
          <w:rFonts w:ascii="Arial" w:hAnsi="Arial" w:cs="Arial"/>
          <w:sz w:val="20"/>
          <w:szCs w:val="20"/>
        </w:rPr>
        <w:t xml:space="preserve"> lub przesyłając żądanie na adres email Organizatora: … @slaskie.pl</w:t>
      </w:r>
      <w:r w:rsidR="00080403" w:rsidRPr="00C941E8">
        <w:rPr>
          <w:rFonts w:ascii="Arial" w:hAnsi="Arial" w:cs="Arial"/>
          <w:sz w:val="20"/>
          <w:szCs w:val="20"/>
        </w:rPr>
        <w:t>. Wycofanie zgody nie wpływa na zgodność z prawem przetwarzania, którego dokonano na podstawie zgody przed jej wycofaniem.</w:t>
      </w:r>
    </w:p>
    <w:p w14:paraId="36313298" w14:textId="77777777" w:rsidR="00201CE1" w:rsidRPr="00C941E8" w:rsidRDefault="00201CE1" w:rsidP="007F3D25">
      <w:pPr>
        <w:spacing w:after="120" w:line="240" w:lineRule="auto"/>
        <w:ind w:left="360"/>
        <w:jc w:val="both"/>
        <w:rPr>
          <w:rFonts w:ascii="Arial" w:hAnsi="Arial" w:cs="Arial"/>
          <w:sz w:val="20"/>
          <w:szCs w:val="20"/>
        </w:rPr>
      </w:pPr>
      <w:r w:rsidRPr="00C941E8">
        <w:rPr>
          <w:rFonts w:ascii="Arial" w:hAnsi="Arial" w:cs="Arial"/>
          <w:sz w:val="20"/>
          <w:szCs w:val="20"/>
        </w:rPr>
        <w:t>W przypadku przyznania nagrody</w:t>
      </w:r>
      <w:r w:rsidR="009037FD" w:rsidRPr="00C941E8">
        <w:rPr>
          <w:rFonts w:ascii="Arial" w:hAnsi="Arial" w:cs="Arial"/>
          <w:sz w:val="20"/>
          <w:szCs w:val="20"/>
        </w:rPr>
        <w:t>,</w:t>
      </w:r>
      <w:r w:rsidR="00610CE8" w:rsidRPr="00C941E8">
        <w:rPr>
          <w:rFonts w:ascii="Arial" w:hAnsi="Arial" w:cs="Arial"/>
          <w:sz w:val="20"/>
          <w:szCs w:val="20"/>
        </w:rPr>
        <w:t xml:space="preserve"> </w:t>
      </w:r>
      <w:r w:rsidR="008E22D5" w:rsidRPr="00C941E8">
        <w:rPr>
          <w:rFonts w:ascii="Arial" w:hAnsi="Arial" w:cs="Arial"/>
          <w:sz w:val="20"/>
          <w:szCs w:val="20"/>
        </w:rPr>
        <w:t>dane Laureata</w:t>
      </w:r>
      <w:r w:rsidR="00610CE8" w:rsidRPr="00C941E8">
        <w:rPr>
          <w:rFonts w:ascii="Arial" w:hAnsi="Arial" w:cs="Arial"/>
          <w:sz w:val="20"/>
          <w:szCs w:val="20"/>
        </w:rPr>
        <w:t xml:space="preserve"> będą przetwarzane dodatkowo w celach:</w:t>
      </w:r>
    </w:p>
    <w:p w14:paraId="186EC225" w14:textId="77777777" w:rsidR="00E56A48" w:rsidRPr="00C941E8" w:rsidRDefault="00E56A48" w:rsidP="007F3D25">
      <w:pPr>
        <w:numPr>
          <w:ilvl w:val="1"/>
          <w:numId w:val="7"/>
        </w:numPr>
        <w:tabs>
          <w:tab w:val="clear" w:pos="1440"/>
          <w:tab w:val="num" w:pos="3"/>
        </w:tabs>
        <w:spacing w:after="120" w:line="240" w:lineRule="auto"/>
        <w:ind w:left="709"/>
        <w:jc w:val="both"/>
        <w:rPr>
          <w:rFonts w:ascii="Arial" w:hAnsi="Arial" w:cs="Arial"/>
          <w:sz w:val="20"/>
          <w:szCs w:val="20"/>
        </w:rPr>
      </w:pPr>
      <w:r w:rsidRPr="00C941E8">
        <w:rPr>
          <w:rFonts w:ascii="Arial" w:hAnsi="Arial" w:cs="Arial"/>
          <w:sz w:val="20"/>
          <w:szCs w:val="20"/>
        </w:rPr>
        <w:t>rozliczenia nagród w ramach projektu finansowanego w ramach Pomocy Technicznej,</w:t>
      </w:r>
    </w:p>
    <w:p w14:paraId="6C1ABF82" w14:textId="77777777" w:rsidR="002A7F6B" w:rsidRPr="00C941E8" w:rsidRDefault="00E56A48" w:rsidP="007F3D25">
      <w:pPr>
        <w:numPr>
          <w:ilvl w:val="1"/>
          <w:numId w:val="7"/>
        </w:numPr>
        <w:tabs>
          <w:tab w:val="clear" w:pos="1440"/>
          <w:tab w:val="num" w:pos="723"/>
        </w:tabs>
        <w:spacing w:after="120" w:line="240" w:lineRule="auto"/>
        <w:ind w:left="709"/>
        <w:jc w:val="both"/>
        <w:rPr>
          <w:rFonts w:ascii="Arial" w:hAnsi="Arial" w:cs="Arial"/>
          <w:sz w:val="20"/>
          <w:szCs w:val="20"/>
        </w:rPr>
      </w:pPr>
      <w:r w:rsidRPr="00C941E8">
        <w:rPr>
          <w:rFonts w:ascii="Arial" w:hAnsi="Arial" w:cs="Arial"/>
          <w:sz w:val="20"/>
          <w:szCs w:val="20"/>
        </w:rPr>
        <w:t>archiwizacji.</w:t>
      </w:r>
    </w:p>
    <w:p w14:paraId="5931D5A9" w14:textId="77777777" w:rsidR="00A94E52" w:rsidRPr="00C941E8" w:rsidRDefault="00201CE1" w:rsidP="007F3D25">
      <w:pPr>
        <w:spacing w:after="120" w:line="240" w:lineRule="auto"/>
        <w:ind w:left="348"/>
        <w:jc w:val="both"/>
        <w:rPr>
          <w:rFonts w:ascii="Arial" w:hAnsi="Arial" w:cs="Arial"/>
          <w:sz w:val="20"/>
          <w:szCs w:val="20"/>
        </w:rPr>
      </w:pPr>
      <w:r w:rsidRPr="00C941E8">
        <w:rPr>
          <w:rFonts w:ascii="Arial" w:hAnsi="Arial" w:cs="Arial"/>
          <w:sz w:val="20"/>
          <w:szCs w:val="20"/>
        </w:rPr>
        <w:t xml:space="preserve">W </w:t>
      </w:r>
      <w:r w:rsidR="002A7F6B" w:rsidRPr="00C941E8">
        <w:rPr>
          <w:rFonts w:ascii="Arial" w:hAnsi="Arial" w:cs="Arial"/>
          <w:sz w:val="20"/>
          <w:szCs w:val="20"/>
        </w:rPr>
        <w:t xml:space="preserve">tym </w:t>
      </w:r>
      <w:r w:rsidRPr="00C941E8">
        <w:rPr>
          <w:rFonts w:ascii="Arial" w:hAnsi="Arial" w:cs="Arial"/>
          <w:sz w:val="20"/>
          <w:szCs w:val="20"/>
        </w:rPr>
        <w:t xml:space="preserve">zakresie </w:t>
      </w:r>
      <w:r w:rsidR="00B15131" w:rsidRPr="00C941E8">
        <w:rPr>
          <w:rFonts w:ascii="Arial" w:hAnsi="Arial" w:cs="Arial"/>
          <w:sz w:val="20"/>
          <w:szCs w:val="20"/>
        </w:rPr>
        <w:t>podstawą prawną</w:t>
      </w:r>
      <w:r w:rsidR="00C06CD3" w:rsidRPr="00C941E8">
        <w:rPr>
          <w:rFonts w:ascii="Arial" w:hAnsi="Arial" w:cs="Arial"/>
          <w:sz w:val="20"/>
          <w:szCs w:val="20"/>
        </w:rPr>
        <w:t xml:space="preserve"> przetwarzania będzie</w:t>
      </w:r>
      <w:r w:rsidR="002A7F6B" w:rsidRPr="00C941E8">
        <w:rPr>
          <w:rFonts w:ascii="Arial" w:hAnsi="Arial" w:cs="Arial"/>
          <w:sz w:val="20"/>
          <w:szCs w:val="20"/>
        </w:rPr>
        <w:t xml:space="preserve"> </w:t>
      </w:r>
      <w:r w:rsidR="00A01BF2" w:rsidRPr="00C941E8">
        <w:rPr>
          <w:rFonts w:ascii="Arial" w:hAnsi="Arial" w:cs="Arial"/>
          <w:sz w:val="20"/>
          <w:szCs w:val="20"/>
        </w:rPr>
        <w:t xml:space="preserve">obowiązek prawny </w:t>
      </w:r>
      <w:r w:rsidR="00B15131" w:rsidRPr="00C941E8">
        <w:rPr>
          <w:rFonts w:ascii="Arial" w:hAnsi="Arial" w:cs="Arial"/>
          <w:sz w:val="20"/>
          <w:szCs w:val="20"/>
        </w:rPr>
        <w:t xml:space="preserve">administratora </w:t>
      </w:r>
      <w:r w:rsidR="00A94E52" w:rsidRPr="00C941E8">
        <w:rPr>
          <w:rFonts w:ascii="Arial" w:hAnsi="Arial" w:cs="Arial"/>
          <w:sz w:val="20"/>
          <w:szCs w:val="20"/>
        </w:rPr>
        <w:t xml:space="preserve">(art. 6 ust. 1 lit. c RODO) </w:t>
      </w:r>
      <w:r w:rsidR="00A01BF2" w:rsidRPr="00C941E8">
        <w:rPr>
          <w:rFonts w:ascii="Arial" w:hAnsi="Arial" w:cs="Arial"/>
          <w:sz w:val="20"/>
          <w:szCs w:val="20"/>
        </w:rPr>
        <w:t xml:space="preserve">w związku z przepisami </w:t>
      </w:r>
      <w:r w:rsidR="00A94E52" w:rsidRPr="00C941E8">
        <w:rPr>
          <w:rFonts w:ascii="Arial" w:hAnsi="Arial" w:cs="Arial"/>
          <w:sz w:val="20"/>
          <w:szCs w:val="20"/>
        </w:rPr>
        <w:t>prawa, tj</w:t>
      </w:r>
      <w:r w:rsidR="00C94FEA" w:rsidRPr="00C941E8">
        <w:rPr>
          <w:rFonts w:ascii="Arial" w:hAnsi="Arial" w:cs="Arial"/>
          <w:sz w:val="20"/>
          <w:szCs w:val="20"/>
        </w:rPr>
        <w:t>.</w:t>
      </w:r>
      <w:r w:rsidR="00A94E52" w:rsidRPr="00C941E8">
        <w:rPr>
          <w:rFonts w:ascii="Arial" w:hAnsi="Arial" w:cs="Arial"/>
          <w:sz w:val="20"/>
          <w:szCs w:val="20"/>
        </w:rPr>
        <w:t>:</w:t>
      </w:r>
      <w:r w:rsidR="002A7F6B" w:rsidRPr="00C941E8">
        <w:rPr>
          <w:rFonts w:ascii="Arial" w:hAnsi="Arial" w:cs="Arial"/>
          <w:sz w:val="20"/>
          <w:szCs w:val="20"/>
        </w:rPr>
        <w:t xml:space="preserve"> </w:t>
      </w:r>
    </w:p>
    <w:p w14:paraId="67DEA2E9" w14:textId="77777777" w:rsidR="00A94E52" w:rsidRPr="00C941E8" w:rsidRDefault="00A01BF2" w:rsidP="007F3D25">
      <w:pPr>
        <w:pStyle w:val="Akapitzlist"/>
        <w:numPr>
          <w:ilvl w:val="0"/>
          <w:numId w:val="8"/>
        </w:numPr>
        <w:spacing w:after="120" w:line="240" w:lineRule="auto"/>
        <w:ind w:left="708"/>
        <w:contextualSpacing w:val="0"/>
        <w:jc w:val="both"/>
        <w:rPr>
          <w:rFonts w:ascii="Arial" w:hAnsi="Arial" w:cs="Arial"/>
          <w:sz w:val="20"/>
          <w:szCs w:val="20"/>
        </w:rPr>
      </w:pPr>
      <w:r w:rsidRPr="00C941E8">
        <w:rPr>
          <w:rFonts w:ascii="Arial" w:hAnsi="Arial" w:cs="Arial"/>
          <w:sz w:val="20"/>
          <w:szCs w:val="20"/>
        </w:rPr>
        <w:t>ustaw</w:t>
      </w:r>
      <w:r w:rsidR="00A94E52" w:rsidRPr="00C941E8">
        <w:rPr>
          <w:rFonts w:ascii="Arial" w:hAnsi="Arial" w:cs="Arial"/>
          <w:sz w:val="20"/>
          <w:szCs w:val="20"/>
        </w:rPr>
        <w:t>ą</w:t>
      </w:r>
      <w:r w:rsidRPr="00C941E8">
        <w:rPr>
          <w:rFonts w:ascii="Arial" w:hAnsi="Arial" w:cs="Arial"/>
          <w:sz w:val="20"/>
          <w:szCs w:val="20"/>
        </w:rPr>
        <w:t xml:space="preserve"> z dnia 11 lipca 2014 r. o zasadach realizacji programów w zakresie polityki spójności finansowanych w perspektywie finansowej 2014-2020</w:t>
      </w:r>
      <w:r w:rsidR="00711945" w:rsidRPr="00C941E8">
        <w:rPr>
          <w:rFonts w:ascii="Arial" w:hAnsi="Arial" w:cs="Arial"/>
          <w:sz w:val="20"/>
          <w:szCs w:val="20"/>
        </w:rPr>
        <w:t xml:space="preserve"> (w szczególności art. 19)</w:t>
      </w:r>
    </w:p>
    <w:p w14:paraId="631CC1C6" w14:textId="77777777" w:rsidR="00A01BF2" w:rsidRPr="00C941E8" w:rsidRDefault="00B15131" w:rsidP="007F3D25">
      <w:pPr>
        <w:pStyle w:val="Akapitzlist"/>
        <w:numPr>
          <w:ilvl w:val="0"/>
          <w:numId w:val="8"/>
        </w:numPr>
        <w:spacing w:after="120" w:line="240" w:lineRule="auto"/>
        <w:ind w:left="708"/>
        <w:contextualSpacing w:val="0"/>
        <w:jc w:val="both"/>
        <w:rPr>
          <w:rFonts w:ascii="Arial" w:hAnsi="Arial" w:cs="Arial"/>
          <w:sz w:val="20"/>
          <w:szCs w:val="20"/>
        </w:rPr>
      </w:pPr>
      <w:r w:rsidRPr="00C941E8">
        <w:rPr>
          <w:rFonts w:ascii="Arial" w:hAnsi="Arial" w:cs="Arial"/>
          <w:sz w:val="20"/>
          <w:szCs w:val="20"/>
        </w:rPr>
        <w:t>u</w:t>
      </w:r>
      <w:r w:rsidR="00A94E52" w:rsidRPr="00C941E8">
        <w:rPr>
          <w:rFonts w:ascii="Arial" w:hAnsi="Arial" w:cs="Arial"/>
          <w:sz w:val="20"/>
          <w:szCs w:val="20"/>
        </w:rPr>
        <w:t>stawą o podatku dochodowym od osób fizycznych</w:t>
      </w:r>
      <w:r w:rsidR="00A01BF2" w:rsidRPr="00C941E8">
        <w:rPr>
          <w:rFonts w:ascii="Arial" w:hAnsi="Arial" w:cs="Arial"/>
          <w:sz w:val="20"/>
          <w:szCs w:val="20"/>
        </w:rPr>
        <w:t xml:space="preserve"> </w:t>
      </w:r>
      <w:r w:rsidR="00A94E52" w:rsidRPr="00C941E8">
        <w:rPr>
          <w:rFonts w:ascii="Arial" w:hAnsi="Arial" w:cs="Arial"/>
          <w:sz w:val="20"/>
          <w:szCs w:val="20"/>
        </w:rPr>
        <w:t>(</w:t>
      </w:r>
      <w:r w:rsidR="00A94E52" w:rsidRPr="00C941E8">
        <w:rPr>
          <w:rFonts w:ascii="Arial" w:eastAsia="Times New Roman" w:hAnsi="Arial" w:cs="Arial"/>
          <w:sz w:val="21"/>
          <w:szCs w:val="21"/>
          <w:lang w:eastAsia="pl-PL"/>
        </w:rPr>
        <w:t>art. 21 ust. 1 pkt 68)</w:t>
      </w:r>
    </w:p>
    <w:p w14:paraId="6142AFCE" w14:textId="77777777" w:rsidR="00B15131" w:rsidRPr="00C941E8" w:rsidRDefault="00B15131" w:rsidP="007F3D25">
      <w:pPr>
        <w:pStyle w:val="Akapitzlist"/>
        <w:numPr>
          <w:ilvl w:val="0"/>
          <w:numId w:val="8"/>
        </w:numPr>
        <w:spacing w:after="120" w:line="240" w:lineRule="auto"/>
        <w:ind w:left="708"/>
        <w:contextualSpacing w:val="0"/>
        <w:jc w:val="both"/>
        <w:rPr>
          <w:rFonts w:ascii="Arial" w:hAnsi="Arial" w:cs="Arial"/>
          <w:sz w:val="20"/>
          <w:szCs w:val="20"/>
        </w:rPr>
      </w:pPr>
      <w:r w:rsidRPr="00C941E8">
        <w:rPr>
          <w:rFonts w:ascii="Arial" w:hAnsi="Arial" w:cs="Arial"/>
          <w:sz w:val="20"/>
          <w:szCs w:val="20"/>
        </w:rPr>
        <w:t>ustawą z dnia 14 lipca 1983 r. o narodowym zasobie ar</w:t>
      </w:r>
      <w:r w:rsidR="00711945" w:rsidRPr="00C941E8">
        <w:rPr>
          <w:rFonts w:ascii="Arial" w:hAnsi="Arial" w:cs="Arial"/>
          <w:sz w:val="20"/>
          <w:szCs w:val="20"/>
        </w:rPr>
        <w:t>chiwalnym i archiwach (w szczególności art. 6).</w:t>
      </w:r>
    </w:p>
    <w:p w14:paraId="565F5ABC" w14:textId="77777777" w:rsidR="00A01BF2" w:rsidRPr="00C941E8" w:rsidRDefault="00A01BF2" w:rsidP="007F3D25">
      <w:pPr>
        <w:numPr>
          <w:ilvl w:val="0"/>
          <w:numId w:val="3"/>
        </w:numPr>
        <w:tabs>
          <w:tab w:val="clear" w:pos="360"/>
          <w:tab w:val="num" w:pos="3"/>
        </w:tabs>
        <w:spacing w:after="120" w:line="240" w:lineRule="auto"/>
        <w:jc w:val="both"/>
        <w:rPr>
          <w:rFonts w:ascii="Arial" w:hAnsi="Arial" w:cs="Arial"/>
          <w:sz w:val="20"/>
          <w:szCs w:val="20"/>
        </w:rPr>
      </w:pPr>
      <w:r w:rsidRPr="00C941E8">
        <w:rPr>
          <w:rFonts w:ascii="Arial" w:hAnsi="Arial" w:cs="Arial"/>
          <w:sz w:val="20"/>
          <w:szCs w:val="20"/>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w:t>
      </w:r>
      <w:r w:rsidR="002B6958" w:rsidRPr="00C941E8">
        <w:rPr>
          <w:rFonts w:ascii="Arial" w:hAnsi="Arial" w:cs="Arial"/>
          <w:sz w:val="20"/>
          <w:szCs w:val="20"/>
        </w:rPr>
        <w:t xml:space="preserve"> oraz Facebookowi.</w:t>
      </w:r>
    </w:p>
    <w:p w14:paraId="2328C387" w14:textId="77777777" w:rsidR="00EA02C5" w:rsidRPr="00C941E8" w:rsidRDefault="002B6958" w:rsidP="007F3D25">
      <w:pPr>
        <w:spacing w:after="120" w:line="240" w:lineRule="auto"/>
        <w:ind w:left="360"/>
        <w:jc w:val="both"/>
        <w:rPr>
          <w:rFonts w:ascii="Arial" w:hAnsi="Arial" w:cs="Arial"/>
          <w:sz w:val="20"/>
          <w:szCs w:val="20"/>
        </w:rPr>
      </w:pPr>
      <w:r w:rsidRPr="00C941E8">
        <w:rPr>
          <w:rFonts w:ascii="Arial" w:hAnsi="Arial" w:cs="Arial"/>
          <w:sz w:val="20"/>
          <w:szCs w:val="20"/>
        </w:rPr>
        <w:t>Fa</w:t>
      </w:r>
      <w:r w:rsidR="00EA02C5" w:rsidRPr="00C941E8">
        <w:rPr>
          <w:rFonts w:ascii="Arial" w:hAnsi="Arial" w:cs="Arial"/>
          <w:sz w:val="20"/>
          <w:szCs w:val="20"/>
        </w:rPr>
        <w:t>cebook przetwarza dane osobowe U</w:t>
      </w:r>
      <w:r w:rsidRPr="00C941E8">
        <w:rPr>
          <w:rFonts w:ascii="Arial" w:hAnsi="Arial" w:cs="Arial"/>
          <w:sz w:val="20"/>
          <w:szCs w:val="20"/>
        </w:rPr>
        <w:t xml:space="preserve">czestników </w:t>
      </w:r>
      <w:r w:rsidR="00CA2E45" w:rsidRPr="00C941E8">
        <w:rPr>
          <w:rFonts w:ascii="Arial" w:hAnsi="Arial" w:cs="Arial"/>
          <w:sz w:val="20"/>
          <w:szCs w:val="20"/>
        </w:rPr>
        <w:t>Akcji</w:t>
      </w:r>
      <w:r w:rsidRPr="00C941E8">
        <w:rPr>
          <w:rFonts w:ascii="Arial" w:hAnsi="Arial" w:cs="Arial"/>
          <w:sz w:val="20"/>
          <w:szCs w:val="20"/>
        </w:rPr>
        <w:t xml:space="preserve">, jednocześnie użytkowników </w:t>
      </w:r>
      <w:r w:rsidR="00A038BE" w:rsidRPr="00C941E8">
        <w:rPr>
          <w:rFonts w:ascii="Arial" w:hAnsi="Arial" w:cs="Arial"/>
          <w:sz w:val="20"/>
          <w:szCs w:val="20"/>
        </w:rPr>
        <w:t>serwisu.</w:t>
      </w:r>
      <w:r w:rsidRPr="00C941E8">
        <w:rPr>
          <w:rFonts w:ascii="Arial" w:hAnsi="Arial" w:cs="Arial"/>
          <w:sz w:val="20"/>
          <w:szCs w:val="20"/>
        </w:rPr>
        <w:t xml:space="preserve"> </w:t>
      </w:r>
    </w:p>
    <w:p w14:paraId="6DE1D4BA" w14:textId="77777777" w:rsidR="00482A78" w:rsidRPr="00C941E8" w:rsidRDefault="00423B74" w:rsidP="007F3D25">
      <w:pPr>
        <w:spacing w:after="120" w:line="240" w:lineRule="auto"/>
        <w:ind w:left="360"/>
        <w:jc w:val="both"/>
        <w:rPr>
          <w:rFonts w:ascii="Arial" w:hAnsi="Arial" w:cs="Arial"/>
          <w:sz w:val="20"/>
          <w:szCs w:val="20"/>
        </w:rPr>
      </w:pPr>
      <w:r w:rsidRPr="00C941E8">
        <w:rPr>
          <w:rFonts w:ascii="Arial" w:hAnsi="Arial" w:cs="Arial"/>
          <w:sz w:val="20"/>
          <w:szCs w:val="20"/>
        </w:rPr>
        <w:t>Między innymi Facebook będzie gromadził</w:t>
      </w:r>
      <w:r w:rsidR="00060CDC" w:rsidRPr="00C941E8">
        <w:rPr>
          <w:rFonts w:ascii="Arial" w:hAnsi="Arial" w:cs="Arial"/>
          <w:sz w:val="20"/>
          <w:szCs w:val="20"/>
        </w:rPr>
        <w:t>,</w:t>
      </w:r>
      <w:r w:rsidR="00803F2E" w:rsidRPr="00C941E8">
        <w:rPr>
          <w:rFonts w:ascii="Arial" w:hAnsi="Arial" w:cs="Arial"/>
          <w:sz w:val="20"/>
          <w:szCs w:val="20"/>
        </w:rPr>
        <w:t xml:space="preserve"> </w:t>
      </w:r>
      <w:r w:rsidRPr="00C941E8">
        <w:rPr>
          <w:rFonts w:ascii="Arial" w:hAnsi="Arial" w:cs="Arial"/>
          <w:sz w:val="20"/>
          <w:szCs w:val="20"/>
        </w:rPr>
        <w:t>za pomocą plików cookies</w:t>
      </w:r>
      <w:r w:rsidR="003278A9" w:rsidRPr="00C941E8">
        <w:rPr>
          <w:rFonts w:ascii="Arial" w:hAnsi="Arial" w:cs="Arial"/>
          <w:sz w:val="20"/>
          <w:szCs w:val="20"/>
        </w:rPr>
        <w:t xml:space="preserve"> zapisywanych na Pani/Pana urządzeniu</w:t>
      </w:r>
      <w:r w:rsidR="00060CDC" w:rsidRPr="00C941E8">
        <w:rPr>
          <w:rFonts w:ascii="Arial" w:hAnsi="Arial" w:cs="Arial"/>
          <w:sz w:val="20"/>
          <w:szCs w:val="20"/>
        </w:rPr>
        <w:t>,</w:t>
      </w:r>
      <w:r w:rsidRPr="00C941E8">
        <w:rPr>
          <w:rFonts w:ascii="Arial" w:hAnsi="Arial" w:cs="Arial"/>
          <w:sz w:val="20"/>
          <w:szCs w:val="20"/>
        </w:rPr>
        <w:t xml:space="preserve"> dotyczące </w:t>
      </w:r>
      <w:r w:rsidR="00060CDC" w:rsidRPr="00C941E8">
        <w:rPr>
          <w:rFonts w:ascii="Arial" w:hAnsi="Arial" w:cs="Arial"/>
          <w:sz w:val="20"/>
          <w:szCs w:val="20"/>
        </w:rPr>
        <w:t>Uczestnika</w:t>
      </w:r>
      <w:r w:rsidR="00A038BE" w:rsidRPr="00C941E8">
        <w:rPr>
          <w:rFonts w:ascii="Arial" w:hAnsi="Arial" w:cs="Arial"/>
          <w:sz w:val="20"/>
          <w:szCs w:val="20"/>
        </w:rPr>
        <w:t xml:space="preserve"> </w:t>
      </w:r>
      <w:r w:rsidRPr="00C941E8">
        <w:rPr>
          <w:rFonts w:ascii="Arial" w:hAnsi="Arial" w:cs="Arial"/>
          <w:sz w:val="20"/>
          <w:szCs w:val="20"/>
        </w:rPr>
        <w:t>dane osobowe</w:t>
      </w:r>
      <w:r w:rsidR="00A038BE" w:rsidRPr="00C941E8">
        <w:rPr>
          <w:rFonts w:ascii="Arial" w:hAnsi="Arial" w:cs="Arial"/>
          <w:sz w:val="20"/>
          <w:szCs w:val="20"/>
        </w:rPr>
        <w:t xml:space="preserve"> oraz następnie będzie przetwarzał</w:t>
      </w:r>
      <w:r w:rsidRPr="00C941E8">
        <w:rPr>
          <w:rFonts w:ascii="Arial" w:hAnsi="Arial" w:cs="Arial"/>
          <w:sz w:val="20"/>
          <w:szCs w:val="20"/>
        </w:rPr>
        <w:t xml:space="preserve"> </w:t>
      </w:r>
      <w:r w:rsidR="00A038BE" w:rsidRPr="00C941E8">
        <w:rPr>
          <w:rFonts w:ascii="Arial" w:hAnsi="Arial" w:cs="Arial"/>
          <w:sz w:val="20"/>
          <w:szCs w:val="20"/>
        </w:rPr>
        <w:t xml:space="preserve">te </w:t>
      </w:r>
      <w:r w:rsidRPr="00C941E8">
        <w:rPr>
          <w:rFonts w:ascii="Arial" w:hAnsi="Arial" w:cs="Arial"/>
          <w:sz w:val="20"/>
          <w:szCs w:val="20"/>
        </w:rPr>
        <w:t>informacje</w:t>
      </w:r>
      <w:r w:rsidR="00A038BE" w:rsidRPr="00C941E8">
        <w:rPr>
          <w:rFonts w:ascii="Arial" w:hAnsi="Arial" w:cs="Arial"/>
          <w:sz w:val="20"/>
          <w:szCs w:val="20"/>
        </w:rPr>
        <w:t xml:space="preserve"> do swoich własnych celów przetwarzania.</w:t>
      </w:r>
      <w:r w:rsidR="00EA02C5" w:rsidRPr="00C941E8">
        <w:rPr>
          <w:rFonts w:ascii="Arial" w:hAnsi="Arial" w:cs="Arial"/>
          <w:sz w:val="20"/>
          <w:szCs w:val="20"/>
        </w:rPr>
        <w:t xml:space="preserve"> </w:t>
      </w:r>
    </w:p>
    <w:p w14:paraId="0BAAD6BD" w14:textId="77777777" w:rsidR="003278A9" w:rsidRPr="00C941E8" w:rsidRDefault="003278A9" w:rsidP="007F3D25">
      <w:pPr>
        <w:spacing w:after="120" w:line="240" w:lineRule="auto"/>
        <w:ind w:left="360"/>
        <w:jc w:val="both"/>
        <w:rPr>
          <w:rFonts w:ascii="Arial" w:hAnsi="Arial" w:cs="Arial"/>
          <w:sz w:val="20"/>
          <w:szCs w:val="20"/>
        </w:rPr>
      </w:pPr>
      <w:r w:rsidRPr="00C941E8">
        <w:rPr>
          <w:rFonts w:ascii="Arial" w:hAnsi="Arial" w:cs="Arial"/>
          <w:sz w:val="20"/>
          <w:szCs w:val="20"/>
        </w:rPr>
        <w:t xml:space="preserve">Dane te po przetworzeniu umożliwią także Organizatorowi, jako administratorowi fanpage na uzyskanie </w:t>
      </w:r>
      <w:r w:rsidR="005D7390" w:rsidRPr="00C941E8">
        <w:rPr>
          <w:rFonts w:ascii="Arial" w:hAnsi="Arial" w:cs="Arial"/>
          <w:sz w:val="20"/>
          <w:szCs w:val="20"/>
        </w:rPr>
        <w:t xml:space="preserve">anonimowych </w:t>
      </w:r>
      <w:r w:rsidRPr="00C941E8">
        <w:rPr>
          <w:rFonts w:ascii="Arial" w:hAnsi="Arial" w:cs="Arial"/>
          <w:sz w:val="20"/>
          <w:szCs w:val="20"/>
        </w:rPr>
        <w:t>statystyk sporządzonych przez Facebook</w:t>
      </w:r>
      <w:r w:rsidR="00482A78" w:rsidRPr="00C941E8">
        <w:rPr>
          <w:rFonts w:ascii="Arial" w:hAnsi="Arial" w:cs="Arial"/>
          <w:sz w:val="20"/>
          <w:szCs w:val="20"/>
        </w:rPr>
        <w:t>, dotyczących fanpage</w:t>
      </w:r>
      <w:r w:rsidR="005D7390" w:rsidRPr="00C941E8">
        <w:rPr>
          <w:rFonts w:ascii="Arial" w:hAnsi="Arial" w:cs="Arial"/>
          <w:sz w:val="20"/>
          <w:szCs w:val="20"/>
        </w:rPr>
        <w:t xml:space="preserve"> i sposobu jego użytkowania</w:t>
      </w:r>
      <w:r w:rsidR="00482A78" w:rsidRPr="00C941E8">
        <w:rPr>
          <w:rFonts w:ascii="Arial" w:hAnsi="Arial" w:cs="Arial"/>
          <w:sz w:val="20"/>
          <w:szCs w:val="20"/>
        </w:rPr>
        <w:t>.</w:t>
      </w:r>
    </w:p>
    <w:p w14:paraId="33FCCB2E" w14:textId="77777777" w:rsidR="00EA02C5" w:rsidRPr="00C941E8" w:rsidRDefault="00EA02C5" w:rsidP="007F3D25">
      <w:pPr>
        <w:spacing w:after="120" w:line="240" w:lineRule="auto"/>
        <w:ind w:left="360"/>
        <w:jc w:val="both"/>
        <w:rPr>
          <w:rFonts w:ascii="Arial" w:hAnsi="Arial" w:cs="Arial"/>
          <w:sz w:val="20"/>
          <w:szCs w:val="20"/>
        </w:rPr>
      </w:pPr>
      <w:r w:rsidRPr="00C941E8">
        <w:rPr>
          <w:rFonts w:ascii="Arial" w:hAnsi="Arial" w:cs="Arial"/>
          <w:sz w:val="20"/>
          <w:szCs w:val="20"/>
        </w:rPr>
        <w:t xml:space="preserve">Dane publikowane przez Uczestnika </w:t>
      </w:r>
      <w:r w:rsidR="00060CDC" w:rsidRPr="00C941E8">
        <w:rPr>
          <w:rFonts w:ascii="Arial" w:hAnsi="Arial" w:cs="Arial"/>
          <w:sz w:val="20"/>
          <w:szCs w:val="20"/>
        </w:rPr>
        <w:t xml:space="preserve">mogą być przekazywane </w:t>
      </w:r>
      <w:r w:rsidR="00482A78" w:rsidRPr="00C941E8">
        <w:rPr>
          <w:rFonts w:ascii="Arial" w:hAnsi="Arial" w:cs="Arial"/>
          <w:sz w:val="20"/>
          <w:szCs w:val="20"/>
        </w:rPr>
        <w:t xml:space="preserve">przez Facebook </w:t>
      </w:r>
      <w:r w:rsidR="00060CDC" w:rsidRPr="00C941E8">
        <w:rPr>
          <w:rFonts w:ascii="Arial" w:hAnsi="Arial" w:cs="Arial"/>
          <w:sz w:val="20"/>
          <w:szCs w:val="20"/>
        </w:rPr>
        <w:t xml:space="preserve">do państwa trzeciego (poza obszar EOG), które nie zapewniają </w:t>
      </w:r>
      <w:r w:rsidR="00803F2E" w:rsidRPr="00C941E8">
        <w:rPr>
          <w:rFonts w:ascii="Arial" w:hAnsi="Arial" w:cs="Arial"/>
          <w:sz w:val="20"/>
          <w:szCs w:val="20"/>
        </w:rPr>
        <w:t>odpowiedniego stopnia ochrony na co Organizator</w:t>
      </w:r>
      <w:r w:rsidR="00060E42" w:rsidRPr="00C941E8">
        <w:rPr>
          <w:rFonts w:ascii="Arial" w:hAnsi="Arial" w:cs="Arial"/>
          <w:sz w:val="20"/>
          <w:szCs w:val="20"/>
        </w:rPr>
        <w:t xml:space="preserve"> </w:t>
      </w:r>
      <w:r w:rsidR="00CA2E45" w:rsidRPr="00C941E8">
        <w:rPr>
          <w:rFonts w:ascii="Arial" w:hAnsi="Arial" w:cs="Arial"/>
          <w:sz w:val="20"/>
          <w:szCs w:val="20"/>
        </w:rPr>
        <w:t>Akcji</w:t>
      </w:r>
      <w:r w:rsidR="00803F2E" w:rsidRPr="00C941E8">
        <w:rPr>
          <w:rFonts w:ascii="Arial" w:hAnsi="Arial" w:cs="Arial"/>
          <w:sz w:val="20"/>
          <w:szCs w:val="20"/>
        </w:rPr>
        <w:t xml:space="preserve"> nie ma wpływu. </w:t>
      </w:r>
    </w:p>
    <w:p w14:paraId="040B783C" w14:textId="77777777" w:rsidR="002B6958" w:rsidRPr="00C941E8" w:rsidRDefault="00803F2E" w:rsidP="007F3D25">
      <w:pPr>
        <w:spacing w:after="120" w:line="240" w:lineRule="auto"/>
        <w:ind w:left="360"/>
        <w:jc w:val="both"/>
        <w:rPr>
          <w:rFonts w:ascii="Arial" w:hAnsi="Arial" w:cs="Arial"/>
          <w:sz w:val="20"/>
          <w:szCs w:val="20"/>
        </w:rPr>
      </w:pPr>
      <w:r w:rsidRPr="00C941E8">
        <w:rPr>
          <w:rFonts w:ascii="Arial" w:hAnsi="Arial" w:cs="Arial"/>
          <w:sz w:val="20"/>
          <w:szCs w:val="20"/>
        </w:rPr>
        <w:t xml:space="preserve">Cele </w:t>
      </w:r>
      <w:r w:rsidR="000C37B3" w:rsidRPr="00C941E8">
        <w:rPr>
          <w:rFonts w:ascii="Arial" w:hAnsi="Arial" w:cs="Arial"/>
          <w:sz w:val="20"/>
          <w:szCs w:val="20"/>
        </w:rPr>
        <w:t xml:space="preserve">i </w:t>
      </w:r>
      <w:r w:rsidR="00423B74" w:rsidRPr="00C941E8">
        <w:rPr>
          <w:rFonts w:ascii="Arial" w:hAnsi="Arial" w:cs="Arial"/>
          <w:sz w:val="20"/>
          <w:szCs w:val="20"/>
        </w:rPr>
        <w:t>podstawy prawne</w:t>
      </w:r>
      <w:r w:rsidRPr="00C941E8">
        <w:rPr>
          <w:rFonts w:ascii="Arial" w:hAnsi="Arial" w:cs="Arial"/>
          <w:sz w:val="20"/>
          <w:szCs w:val="20"/>
        </w:rPr>
        <w:t xml:space="preserve"> przetwarzania przez Facebook</w:t>
      </w:r>
      <w:r w:rsidR="00423B74" w:rsidRPr="00C941E8">
        <w:rPr>
          <w:rFonts w:ascii="Arial" w:hAnsi="Arial" w:cs="Arial"/>
          <w:sz w:val="20"/>
          <w:szCs w:val="20"/>
        </w:rPr>
        <w:t xml:space="preserve"> są opisane w regulaminie</w:t>
      </w:r>
      <w:r w:rsidR="00EA02C5" w:rsidRPr="00C941E8">
        <w:rPr>
          <w:rFonts w:ascii="Arial" w:hAnsi="Arial" w:cs="Arial"/>
          <w:sz w:val="20"/>
          <w:szCs w:val="20"/>
        </w:rPr>
        <w:t xml:space="preserve"> dostępnym pod adresem </w:t>
      </w:r>
      <w:hyperlink r:id="rId16" w:history="1">
        <w:r w:rsidR="00EA02C5" w:rsidRPr="00C941E8">
          <w:rPr>
            <w:rStyle w:val="Hipercze"/>
            <w:rFonts w:ascii="Arial" w:hAnsi="Arial" w:cs="Arial"/>
            <w:sz w:val="20"/>
            <w:szCs w:val="20"/>
          </w:rPr>
          <w:t>https://pl-pl.facebook.com/legal/terms</w:t>
        </w:r>
      </w:hyperlink>
      <w:r w:rsidRPr="00C941E8">
        <w:rPr>
          <w:rFonts w:ascii="Arial" w:hAnsi="Arial" w:cs="Arial"/>
          <w:sz w:val="20"/>
          <w:szCs w:val="20"/>
        </w:rPr>
        <w:t>.</w:t>
      </w:r>
    </w:p>
    <w:p w14:paraId="47104514" w14:textId="77777777" w:rsidR="004051EA" w:rsidRPr="00C941E8" w:rsidRDefault="00A01BF2" w:rsidP="007F3D25">
      <w:pPr>
        <w:numPr>
          <w:ilvl w:val="0"/>
          <w:numId w:val="3"/>
        </w:numPr>
        <w:tabs>
          <w:tab w:val="clear" w:pos="360"/>
          <w:tab w:val="num" w:pos="-354"/>
        </w:tabs>
        <w:spacing w:after="120" w:line="240" w:lineRule="auto"/>
        <w:ind w:left="357" w:hanging="357"/>
        <w:jc w:val="both"/>
        <w:rPr>
          <w:rFonts w:ascii="Arial" w:hAnsi="Arial" w:cs="Arial"/>
          <w:sz w:val="20"/>
          <w:szCs w:val="20"/>
        </w:rPr>
      </w:pPr>
      <w:r w:rsidRPr="00C941E8">
        <w:rPr>
          <w:rFonts w:ascii="Arial" w:hAnsi="Arial" w:cs="Arial"/>
          <w:sz w:val="20"/>
          <w:szCs w:val="20"/>
        </w:rPr>
        <w:t xml:space="preserve">Dane osobowe będą przetwarzane przez okres realizacji </w:t>
      </w:r>
      <w:r w:rsidR="00CA2E45" w:rsidRPr="00C941E8">
        <w:rPr>
          <w:rFonts w:ascii="Arial" w:hAnsi="Arial" w:cs="Arial"/>
          <w:sz w:val="20"/>
          <w:szCs w:val="20"/>
        </w:rPr>
        <w:t>Akcji</w:t>
      </w:r>
      <w:r w:rsidR="004051EA" w:rsidRPr="00C941E8">
        <w:rPr>
          <w:rFonts w:ascii="Arial" w:hAnsi="Arial" w:cs="Arial"/>
          <w:sz w:val="20"/>
          <w:szCs w:val="20"/>
        </w:rPr>
        <w:t xml:space="preserve"> lub do czasu wycofania zgody na przetwarzanie, w celach nią objętych. </w:t>
      </w:r>
    </w:p>
    <w:p w14:paraId="5636DB58" w14:textId="77777777" w:rsidR="000C37B3" w:rsidRPr="00C941E8" w:rsidRDefault="004051EA" w:rsidP="007F3D25">
      <w:pPr>
        <w:spacing w:after="120" w:line="240" w:lineRule="auto"/>
        <w:ind w:left="357"/>
        <w:jc w:val="both"/>
        <w:rPr>
          <w:rFonts w:ascii="Arial" w:hAnsi="Arial" w:cs="Arial"/>
          <w:sz w:val="20"/>
          <w:szCs w:val="20"/>
        </w:rPr>
      </w:pPr>
      <w:r w:rsidRPr="00C941E8">
        <w:rPr>
          <w:rFonts w:ascii="Arial" w:hAnsi="Arial" w:cs="Arial"/>
          <w:sz w:val="20"/>
          <w:szCs w:val="20"/>
        </w:rPr>
        <w:t xml:space="preserve">Dane Laureatów </w:t>
      </w:r>
      <w:r w:rsidR="00213721" w:rsidRPr="00C941E8">
        <w:rPr>
          <w:rFonts w:ascii="Arial" w:hAnsi="Arial" w:cs="Arial"/>
          <w:sz w:val="20"/>
          <w:szCs w:val="20"/>
        </w:rPr>
        <w:t>będą przetwarzane</w:t>
      </w:r>
      <w:r w:rsidR="00A01BF2" w:rsidRPr="00C941E8">
        <w:rPr>
          <w:rFonts w:ascii="Arial" w:hAnsi="Arial" w:cs="Arial"/>
          <w:sz w:val="20"/>
          <w:szCs w:val="20"/>
        </w:rPr>
        <w:t xml:space="preserve"> przez okres wynikający z przepisów archiwalnych w interesie publicznym</w:t>
      </w:r>
      <w:r w:rsidR="00C94FEA" w:rsidRPr="00C941E8">
        <w:rPr>
          <w:rFonts w:ascii="Arial" w:hAnsi="Arial" w:cs="Arial"/>
          <w:sz w:val="20"/>
          <w:szCs w:val="20"/>
        </w:rPr>
        <w:t>,</w:t>
      </w:r>
      <w:r w:rsidR="00213721" w:rsidRPr="00C941E8">
        <w:rPr>
          <w:rFonts w:ascii="Arial" w:hAnsi="Arial" w:cs="Arial"/>
          <w:sz w:val="20"/>
          <w:szCs w:val="20"/>
        </w:rPr>
        <w:t xml:space="preserve"> czyli </w:t>
      </w:r>
      <w:r w:rsidR="00A01BF2" w:rsidRPr="00C941E8">
        <w:rPr>
          <w:rFonts w:ascii="Arial" w:hAnsi="Arial" w:cs="Arial"/>
          <w:sz w:val="20"/>
          <w:szCs w:val="20"/>
        </w:rPr>
        <w:t>przez okres co najmniej 5 lat od momentu zakończenia sprawy. Po upływie tego okresu akta sprawy będą podlegać ekspertyzie ze względu na ich charakter, treść i znaczenie. Na tej podstawie nastąpić może zmiana okresu przechowywania dokumentacji, włącznie z uznanie m jej za materiały podlegające wieczystemu przechowywaniu w Archiwum Państwowym.</w:t>
      </w:r>
    </w:p>
    <w:p w14:paraId="118998F6" w14:textId="77777777" w:rsidR="00EF5248" w:rsidRPr="00C941E8" w:rsidRDefault="00117F2F" w:rsidP="007F3D25">
      <w:pPr>
        <w:numPr>
          <w:ilvl w:val="0"/>
          <w:numId w:val="3"/>
        </w:numPr>
        <w:spacing w:after="120" w:line="240" w:lineRule="auto"/>
        <w:jc w:val="both"/>
        <w:rPr>
          <w:rFonts w:ascii="Arial" w:hAnsi="Arial" w:cs="Arial"/>
          <w:sz w:val="20"/>
          <w:szCs w:val="20"/>
        </w:rPr>
      </w:pPr>
      <w:r w:rsidRPr="00C941E8">
        <w:rPr>
          <w:rFonts w:ascii="Arial" w:hAnsi="Arial" w:cs="Arial"/>
          <w:sz w:val="20"/>
          <w:szCs w:val="20"/>
        </w:rPr>
        <w:t>Przysługuje Pani/Panu prawo dostępu do treści swoich danych osobowych oraz prawo żądania ich sprostowania, usunięcia (przy uwzględnieniu ograniczeń z art. 17 ust. 3 rozporządzenia) lub ograniczenia przetwarzania, prawo do sprzeciwu (wobec przetwarzania w zakresie celów objętych prawnie uzasadnionym interesem administratora), prawo wniesienia skargi do Prezesa Urzędu Ochrony Danych Osobowych.</w:t>
      </w:r>
    </w:p>
    <w:p w14:paraId="66BDCE9C" w14:textId="77777777" w:rsidR="00117F2F" w:rsidRPr="00C941E8" w:rsidRDefault="00117F2F" w:rsidP="007F3D25">
      <w:pPr>
        <w:numPr>
          <w:ilvl w:val="0"/>
          <w:numId w:val="3"/>
        </w:numPr>
        <w:spacing w:after="120" w:line="240" w:lineRule="auto"/>
        <w:jc w:val="both"/>
        <w:rPr>
          <w:rFonts w:ascii="Arial" w:hAnsi="Arial" w:cs="Arial"/>
          <w:sz w:val="20"/>
          <w:szCs w:val="20"/>
        </w:rPr>
      </w:pPr>
      <w:r w:rsidRPr="00C941E8">
        <w:rPr>
          <w:rFonts w:ascii="Arial" w:hAnsi="Arial" w:cs="Arial"/>
          <w:sz w:val="20"/>
          <w:szCs w:val="20"/>
        </w:rPr>
        <w:t xml:space="preserve">Pani/Pana dane osobowe nie będą wykorzystywane do zautomatyzowanego podejmowania decyzji ani profilowania, o którym mowa w art. 22 </w:t>
      </w:r>
    </w:p>
    <w:p w14:paraId="1AAC2E2F" w14:textId="77777777" w:rsidR="00117F2F" w:rsidRPr="00C941E8" w:rsidRDefault="00117F2F" w:rsidP="007F3D25">
      <w:pPr>
        <w:numPr>
          <w:ilvl w:val="0"/>
          <w:numId w:val="3"/>
        </w:numPr>
        <w:spacing w:after="120" w:line="240" w:lineRule="auto"/>
        <w:jc w:val="both"/>
        <w:rPr>
          <w:rFonts w:ascii="Arial" w:hAnsi="Arial" w:cs="Arial"/>
          <w:sz w:val="20"/>
          <w:szCs w:val="20"/>
        </w:rPr>
      </w:pPr>
      <w:r w:rsidRPr="00C941E8">
        <w:rPr>
          <w:rFonts w:ascii="Arial" w:hAnsi="Arial" w:cs="Arial"/>
          <w:sz w:val="20"/>
          <w:szCs w:val="20"/>
        </w:rPr>
        <w:lastRenderedPageBreak/>
        <w:t xml:space="preserve">Podanie przez Panią/Pana danych osobowych jest wymogiem zawartym w Regulaminie </w:t>
      </w:r>
      <w:r w:rsidR="00CA2E45" w:rsidRPr="00C941E8">
        <w:rPr>
          <w:rFonts w:ascii="Arial" w:hAnsi="Arial" w:cs="Arial"/>
          <w:sz w:val="20"/>
          <w:szCs w:val="20"/>
        </w:rPr>
        <w:t>Akcji</w:t>
      </w:r>
      <w:r w:rsidRPr="00C941E8">
        <w:rPr>
          <w:rFonts w:ascii="Arial" w:hAnsi="Arial" w:cs="Arial"/>
          <w:sz w:val="20"/>
          <w:szCs w:val="20"/>
        </w:rPr>
        <w:t xml:space="preserve">. Podanie danych jest obowiązkowe, a konsekwencją niepodania danych osobowych będzie brak możliwości uczestnictwa w </w:t>
      </w:r>
      <w:r w:rsidR="00CA2E45" w:rsidRPr="00C941E8">
        <w:rPr>
          <w:rFonts w:ascii="Arial" w:hAnsi="Arial" w:cs="Arial"/>
          <w:sz w:val="20"/>
          <w:szCs w:val="20"/>
        </w:rPr>
        <w:t>Akcji</w:t>
      </w:r>
      <w:r w:rsidRPr="00C941E8">
        <w:rPr>
          <w:rFonts w:ascii="Arial" w:hAnsi="Arial" w:cs="Arial"/>
          <w:sz w:val="20"/>
          <w:szCs w:val="20"/>
        </w:rPr>
        <w:t>.</w:t>
      </w:r>
    </w:p>
    <w:p w14:paraId="5A74900C" w14:textId="77777777" w:rsidR="005727D6" w:rsidRPr="00C941E8" w:rsidRDefault="005727D6" w:rsidP="008F5DDB">
      <w:pPr>
        <w:spacing w:before="100" w:beforeAutospacing="1" w:after="100" w:afterAutospacing="1" w:line="240" w:lineRule="auto"/>
        <w:jc w:val="center"/>
        <w:rPr>
          <w:rFonts w:ascii="Arial" w:eastAsia="Times New Roman" w:hAnsi="Arial" w:cs="Arial"/>
          <w:sz w:val="21"/>
          <w:szCs w:val="21"/>
          <w:lang w:eastAsia="pl-PL"/>
        </w:rPr>
      </w:pPr>
      <w:r w:rsidRPr="00C941E8">
        <w:rPr>
          <w:rFonts w:ascii="Arial" w:eastAsia="Times New Roman" w:hAnsi="Arial" w:cs="Arial"/>
          <w:b/>
          <w:bCs/>
          <w:sz w:val="21"/>
          <w:szCs w:val="21"/>
          <w:lang w:eastAsia="pl-PL"/>
        </w:rPr>
        <w:t xml:space="preserve">§ </w:t>
      </w:r>
      <w:r w:rsidR="008F5DDB" w:rsidRPr="00C941E8">
        <w:rPr>
          <w:rFonts w:ascii="Arial" w:eastAsia="Times New Roman" w:hAnsi="Arial" w:cs="Arial"/>
          <w:b/>
          <w:bCs/>
          <w:sz w:val="21"/>
          <w:szCs w:val="21"/>
          <w:lang w:eastAsia="pl-PL"/>
        </w:rPr>
        <w:t>6</w:t>
      </w:r>
      <w:r w:rsidRPr="00C941E8">
        <w:rPr>
          <w:rFonts w:ascii="Arial" w:eastAsia="Times New Roman" w:hAnsi="Arial" w:cs="Arial"/>
          <w:b/>
          <w:bCs/>
          <w:sz w:val="21"/>
          <w:szCs w:val="21"/>
          <w:lang w:eastAsia="pl-PL"/>
        </w:rPr>
        <w:t xml:space="preserve"> Postanowienia końcowe</w:t>
      </w:r>
    </w:p>
    <w:p w14:paraId="44C7076F" w14:textId="5ED4B3D2" w:rsidR="005727D6" w:rsidRPr="001F0C2E" w:rsidRDefault="005727D6" w:rsidP="007F3D25">
      <w:pPr>
        <w:pStyle w:val="Akapitzlist"/>
        <w:numPr>
          <w:ilvl w:val="0"/>
          <w:numId w:val="1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Regulamin </w:t>
      </w:r>
      <w:r w:rsidR="005A27DF"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 xml:space="preserve">jest dostępny w siedzibie Organizatora oraz na stronie </w:t>
      </w:r>
      <w:r w:rsidR="00BF38A0" w:rsidRPr="001F0C2E">
        <w:rPr>
          <w:rFonts w:ascii="Arial" w:eastAsia="Times New Roman" w:hAnsi="Arial" w:cs="Arial"/>
          <w:sz w:val="21"/>
          <w:szCs w:val="21"/>
          <w:lang w:eastAsia="pl-PL"/>
        </w:rPr>
        <w:t>Organizatora</w:t>
      </w:r>
      <w:r w:rsidRPr="001F0C2E">
        <w:rPr>
          <w:rFonts w:ascii="Arial" w:eastAsia="Times New Roman" w:hAnsi="Arial" w:cs="Arial"/>
          <w:sz w:val="21"/>
          <w:szCs w:val="21"/>
          <w:lang w:eastAsia="pl-PL"/>
        </w:rPr>
        <w:t xml:space="preserve"> w portalu społecznościowym Facebook.</w:t>
      </w:r>
    </w:p>
    <w:p w14:paraId="2274F675" w14:textId="4312E5AC" w:rsidR="005727D6" w:rsidRPr="001F0C2E" w:rsidRDefault="005727D6" w:rsidP="007F3D25">
      <w:pPr>
        <w:pStyle w:val="Akapitzlist"/>
        <w:numPr>
          <w:ilvl w:val="0"/>
          <w:numId w:val="1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Udział Uczestnika w </w:t>
      </w:r>
      <w:r w:rsidR="005A27DF"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 xml:space="preserve">oznacza akceptację zasad </w:t>
      </w:r>
      <w:r w:rsidR="005A27DF"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zawartych w Regulaminie.</w:t>
      </w:r>
    </w:p>
    <w:p w14:paraId="7C1FA4C4" w14:textId="7FDF2F69" w:rsidR="005727D6" w:rsidRPr="001F0C2E" w:rsidRDefault="005727D6" w:rsidP="007F3D25">
      <w:pPr>
        <w:pStyle w:val="Akapitzlist"/>
        <w:numPr>
          <w:ilvl w:val="0"/>
          <w:numId w:val="19"/>
        </w:numPr>
        <w:spacing w:before="100" w:beforeAutospacing="1" w:after="100" w:afterAutospacing="1" w:line="240" w:lineRule="auto"/>
        <w:jc w:val="both"/>
        <w:rPr>
          <w:rFonts w:ascii="Arial" w:eastAsia="Times New Roman" w:hAnsi="Arial" w:cs="Arial"/>
          <w:sz w:val="21"/>
          <w:szCs w:val="21"/>
          <w:lang w:eastAsia="pl-PL"/>
        </w:rPr>
      </w:pPr>
      <w:r w:rsidRPr="001F0C2E">
        <w:rPr>
          <w:rFonts w:ascii="Arial" w:eastAsia="Times New Roman" w:hAnsi="Arial" w:cs="Arial"/>
          <w:sz w:val="21"/>
          <w:szCs w:val="21"/>
          <w:lang w:eastAsia="pl-PL"/>
        </w:rPr>
        <w:t xml:space="preserve">Organizator zastrzega sobie prawo zmiany niniejszego regulaminu i warunków lub zasad </w:t>
      </w:r>
      <w:r w:rsidR="005A27DF" w:rsidRPr="001F0C2E">
        <w:rPr>
          <w:rFonts w:ascii="Arial" w:eastAsia="Times New Roman" w:hAnsi="Arial" w:cs="Arial"/>
          <w:sz w:val="21"/>
          <w:szCs w:val="21"/>
          <w:lang w:eastAsia="pl-PL"/>
        </w:rPr>
        <w:t xml:space="preserve">Akcji </w:t>
      </w:r>
      <w:r w:rsidRPr="001F0C2E">
        <w:rPr>
          <w:rFonts w:ascii="Arial" w:eastAsia="Times New Roman" w:hAnsi="Arial" w:cs="Arial"/>
          <w:sz w:val="21"/>
          <w:szCs w:val="21"/>
          <w:lang w:eastAsia="pl-PL"/>
        </w:rPr>
        <w:t>w granicach przewidzianych przepisami prawa, lecz w sposób niepogarszający warunków uczestnictwa.</w:t>
      </w:r>
    </w:p>
    <w:p w14:paraId="7033525A" w14:textId="04955D98" w:rsidR="00D96B08" w:rsidRPr="007F3D25" w:rsidRDefault="004335E9" w:rsidP="00876FF8">
      <w:pPr>
        <w:pStyle w:val="Akapitzlist"/>
        <w:numPr>
          <w:ilvl w:val="0"/>
          <w:numId w:val="19"/>
        </w:numPr>
        <w:spacing w:before="100" w:beforeAutospacing="1" w:after="100" w:afterAutospacing="1" w:line="240" w:lineRule="auto"/>
        <w:jc w:val="both"/>
        <w:rPr>
          <w:rFonts w:ascii="Arial" w:hAnsi="Arial" w:cs="Arial"/>
          <w:sz w:val="21"/>
          <w:szCs w:val="21"/>
        </w:rPr>
      </w:pPr>
      <w:r w:rsidRPr="007F3D25">
        <w:rPr>
          <w:rFonts w:ascii="Arial" w:eastAsia="Times New Roman" w:hAnsi="Arial" w:cs="Arial"/>
          <w:sz w:val="20"/>
          <w:szCs w:val="20"/>
          <w:lang w:eastAsia="pl-PL"/>
        </w:rPr>
        <w:t xml:space="preserve">Regulamin wchodzi w życie z dniem ogłoszenia </w:t>
      </w:r>
      <w:r w:rsidR="005A27DF" w:rsidRPr="007F3D25">
        <w:rPr>
          <w:rFonts w:ascii="Arial" w:eastAsia="Times New Roman" w:hAnsi="Arial" w:cs="Arial"/>
          <w:sz w:val="20"/>
          <w:szCs w:val="20"/>
          <w:lang w:eastAsia="pl-PL"/>
        </w:rPr>
        <w:t xml:space="preserve">Akcji  </w:t>
      </w:r>
      <w:r w:rsidRPr="007F3D25">
        <w:rPr>
          <w:rFonts w:ascii="Arial" w:eastAsia="Times New Roman" w:hAnsi="Arial" w:cs="Arial"/>
          <w:sz w:val="20"/>
          <w:szCs w:val="20"/>
          <w:lang w:eastAsia="pl-PL"/>
        </w:rPr>
        <w:t xml:space="preserve">i obowiązuje do </w:t>
      </w:r>
      <w:r w:rsidR="005A27DF" w:rsidRPr="007F3D25">
        <w:rPr>
          <w:rFonts w:ascii="Arial" w:eastAsia="Times New Roman" w:hAnsi="Arial" w:cs="Arial"/>
          <w:sz w:val="20"/>
          <w:szCs w:val="20"/>
          <w:lang w:eastAsia="pl-PL"/>
        </w:rPr>
        <w:t xml:space="preserve">jej </w:t>
      </w:r>
      <w:r w:rsidRPr="007F3D25">
        <w:rPr>
          <w:rFonts w:ascii="Arial" w:eastAsia="Times New Roman" w:hAnsi="Arial" w:cs="Arial"/>
          <w:sz w:val="20"/>
          <w:szCs w:val="20"/>
          <w:lang w:eastAsia="pl-PL"/>
        </w:rPr>
        <w:t>zakończenia lub odwołania</w:t>
      </w:r>
      <w:r w:rsidR="008F5DDB" w:rsidRPr="007F3D25">
        <w:rPr>
          <w:rFonts w:ascii="Arial" w:eastAsia="Times New Roman" w:hAnsi="Arial" w:cs="Arial"/>
          <w:sz w:val="20"/>
          <w:szCs w:val="20"/>
          <w:lang w:eastAsia="pl-PL"/>
        </w:rPr>
        <w:t>.</w:t>
      </w:r>
    </w:p>
    <w:sectPr w:rsidR="00D96B08" w:rsidRPr="007F3D25" w:rsidSect="00C941E8">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427A0" w14:textId="77777777" w:rsidR="00CE5DDD" w:rsidRDefault="00CE5DDD" w:rsidP="00242A90">
      <w:pPr>
        <w:spacing w:after="0" w:line="240" w:lineRule="auto"/>
      </w:pPr>
      <w:r>
        <w:separator/>
      </w:r>
    </w:p>
  </w:endnote>
  <w:endnote w:type="continuationSeparator" w:id="0">
    <w:p w14:paraId="302B2CFE" w14:textId="77777777" w:rsidR="00CE5DDD" w:rsidRDefault="00CE5DDD" w:rsidP="0024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3037314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94BF593" w14:textId="5B8F27A6" w:rsidR="00866AEC" w:rsidRDefault="00866AEC" w:rsidP="00866AEC">
            <w:pPr>
              <w:pStyle w:val="Stopka"/>
              <w:jc w:val="center"/>
              <w:rPr>
                <w:sz w:val="18"/>
                <w:szCs w:val="18"/>
              </w:rPr>
            </w:pPr>
            <w:r>
              <w:rPr>
                <w:noProof/>
                <w:lang w:eastAsia="pl-PL"/>
              </w:rPr>
              <w:drawing>
                <wp:inline distT="0" distB="0" distL="0" distR="0" wp14:anchorId="1F7E3844" wp14:editId="4841574D">
                  <wp:extent cx="5760720" cy="6292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29285"/>
                          </a:xfrm>
                          <a:prstGeom prst="rect">
                            <a:avLst/>
                          </a:prstGeom>
                        </pic:spPr>
                      </pic:pic>
                    </a:graphicData>
                  </a:graphic>
                </wp:inline>
              </w:drawing>
            </w:r>
            <w:r>
              <w:rPr>
                <w:sz w:val="18"/>
                <w:szCs w:val="18"/>
              </w:rPr>
              <w:t>Akcja</w:t>
            </w:r>
            <w:r w:rsidRPr="005B7F9C">
              <w:rPr>
                <w:sz w:val="18"/>
                <w:szCs w:val="18"/>
              </w:rPr>
              <w:t xml:space="preserve"> współfinansowan</w:t>
            </w:r>
            <w:r>
              <w:rPr>
                <w:sz w:val="18"/>
                <w:szCs w:val="18"/>
              </w:rPr>
              <w:t>a</w:t>
            </w:r>
            <w:r w:rsidRPr="005B7F9C">
              <w:rPr>
                <w:sz w:val="18"/>
                <w:szCs w:val="18"/>
              </w:rPr>
              <w:t xml:space="preserve"> przez Unię Europejską ze środków Europejskiego Funduszu Społecznego</w:t>
            </w:r>
          </w:p>
          <w:p w14:paraId="5218E10B" w14:textId="77777777" w:rsidR="00866AEC" w:rsidRPr="005B7F9C" w:rsidRDefault="00866AEC" w:rsidP="00866AEC">
            <w:pPr>
              <w:pStyle w:val="Stopka"/>
              <w:jc w:val="center"/>
              <w:rPr>
                <w:sz w:val="18"/>
                <w:szCs w:val="18"/>
              </w:rPr>
            </w:pPr>
            <w:r w:rsidRPr="005B7F9C">
              <w:rPr>
                <w:sz w:val="18"/>
                <w:szCs w:val="18"/>
              </w:rPr>
              <w:t>w ramach Regionalnego Programu Operacyjnego Województwa Śląskiego na lata 2014-2020</w:t>
            </w:r>
          </w:p>
          <w:p w14:paraId="31895A3C" w14:textId="77777777" w:rsidR="00242A90" w:rsidRPr="0026558E" w:rsidRDefault="00242A90" w:rsidP="00D64297">
            <w:pPr>
              <w:pStyle w:val="Stopka"/>
              <w:jc w:val="right"/>
              <w:rPr>
                <w:rFonts w:ascii="Arial" w:hAnsi="Arial" w:cs="Arial"/>
                <w:sz w:val="18"/>
                <w:szCs w:val="18"/>
              </w:rPr>
            </w:pPr>
            <w:r w:rsidRPr="0026558E">
              <w:rPr>
                <w:rFonts w:ascii="Arial" w:hAnsi="Arial" w:cs="Arial"/>
                <w:sz w:val="18"/>
                <w:szCs w:val="18"/>
              </w:rPr>
              <w:t xml:space="preserve">Strona </w:t>
            </w:r>
            <w:r w:rsidRPr="0026558E">
              <w:rPr>
                <w:rFonts w:ascii="Arial" w:hAnsi="Arial" w:cs="Arial"/>
                <w:bCs/>
                <w:sz w:val="18"/>
                <w:szCs w:val="18"/>
              </w:rPr>
              <w:fldChar w:fldCharType="begin"/>
            </w:r>
            <w:r w:rsidRPr="0026558E">
              <w:rPr>
                <w:rFonts w:ascii="Arial" w:hAnsi="Arial" w:cs="Arial"/>
                <w:bCs/>
                <w:sz w:val="18"/>
                <w:szCs w:val="18"/>
              </w:rPr>
              <w:instrText>PAGE</w:instrText>
            </w:r>
            <w:r w:rsidRPr="0026558E">
              <w:rPr>
                <w:rFonts w:ascii="Arial" w:hAnsi="Arial" w:cs="Arial"/>
                <w:bCs/>
                <w:sz w:val="18"/>
                <w:szCs w:val="18"/>
              </w:rPr>
              <w:fldChar w:fldCharType="separate"/>
            </w:r>
            <w:r w:rsidR="00FC6396">
              <w:rPr>
                <w:rFonts w:ascii="Arial" w:hAnsi="Arial" w:cs="Arial"/>
                <w:bCs/>
                <w:noProof/>
                <w:sz w:val="18"/>
                <w:szCs w:val="18"/>
              </w:rPr>
              <w:t>4</w:t>
            </w:r>
            <w:r w:rsidRPr="0026558E">
              <w:rPr>
                <w:rFonts w:ascii="Arial" w:hAnsi="Arial" w:cs="Arial"/>
                <w:bCs/>
                <w:sz w:val="18"/>
                <w:szCs w:val="18"/>
              </w:rPr>
              <w:fldChar w:fldCharType="end"/>
            </w:r>
            <w:r w:rsidRPr="0026558E">
              <w:rPr>
                <w:rFonts w:ascii="Arial" w:hAnsi="Arial" w:cs="Arial"/>
                <w:sz w:val="18"/>
                <w:szCs w:val="18"/>
              </w:rPr>
              <w:t xml:space="preserve"> z </w:t>
            </w:r>
            <w:r w:rsidRPr="0026558E">
              <w:rPr>
                <w:rFonts w:ascii="Arial" w:hAnsi="Arial" w:cs="Arial"/>
                <w:bCs/>
                <w:sz w:val="18"/>
                <w:szCs w:val="18"/>
              </w:rPr>
              <w:fldChar w:fldCharType="begin"/>
            </w:r>
            <w:r w:rsidRPr="0026558E">
              <w:rPr>
                <w:rFonts w:ascii="Arial" w:hAnsi="Arial" w:cs="Arial"/>
                <w:bCs/>
                <w:sz w:val="18"/>
                <w:szCs w:val="18"/>
              </w:rPr>
              <w:instrText>NUMPAGES</w:instrText>
            </w:r>
            <w:r w:rsidRPr="0026558E">
              <w:rPr>
                <w:rFonts w:ascii="Arial" w:hAnsi="Arial" w:cs="Arial"/>
                <w:bCs/>
                <w:sz w:val="18"/>
                <w:szCs w:val="18"/>
              </w:rPr>
              <w:fldChar w:fldCharType="separate"/>
            </w:r>
            <w:r w:rsidR="00FC6396">
              <w:rPr>
                <w:rFonts w:ascii="Arial" w:hAnsi="Arial" w:cs="Arial"/>
                <w:bCs/>
                <w:noProof/>
                <w:sz w:val="18"/>
                <w:szCs w:val="18"/>
              </w:rPr>
              <w:t>4</w:t>
            </w:r>
            <w:r w:rsidRPr="0026558E">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59D0" w14:textId="4F81EA01" w:rsidR="00866AEC" w:rsidRDefault="00866AEC" w:rsidP="00866AEC">
    <w:pPr>
      <w:pStyle w:val="Stopka"/>
      <w:jc w:val="center"/>
      <w:rPr>
        <w:sz w:val="18"/>
        <w:szCs w:val="18"/>
      </w:rPr>
    </w:pPr>
    <w:r>
      <w:rPr>
        <w:noProof/>
        <w:lang w:eastAsia="pl-PL"/>
      </w:rPr>
      <w:drawing>
        <wp:inline distT="0" distB="0" distL="0" distR="0" wp14:anchorId="3A82AD9A" wp14:editId="424AC729">
          <wp:extent cx="5760720" cy="6292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29285"/>
                  </a:xfrm>
                  <a:prstGeom prst="rect">
                    <a:avLst/>
                  </a:prstGeom>
                </pic:spPr>
              </pic:pic>
            </a:graphicData>
          </a:graphic>
        </wp:inline>
      </w:drawing>
    </w:r>
    <w:r>
      <w:rPr>
        <w:sz w:val="18"/>
        <w:szCs w:val="18"/>
      </w:rPr>
      <w:t>Akcja</w:t>
    </w:r>
    <w:r w:rsidRPr="005B7F9C">
      <w:rPr>
        <w:sz w:val="18"/>
        <w:szCs w:val="18"/>
      </w:rPr>
      <w:t xml:space="preserve"> współfinansowan</w:t>
    </w:r>
    <w:r>
      <w:rPr>
        <w:sz w:val="18"/>
        <w:szCs w:val="18"/>
      </w:rPr>
      <w:t>a</w:t>
    </w:r>
    <w:r w:rsidRPr="005B7F9C">
      <w:rPr>
        <w:sz w:val="18"/>
        <w:szCs w:val="18"/>
      </w:rPr>
      <w:t xml:space="preserve"> przez Unię Europejską ze środków Europejskiego Funduszu Społecznego</w:t>
    </w:r>
  </w:p>
  <w:p w14:paraId="1D6A81B5" w14:textId="27CF5DBD" w:rsidR="00866AEC" w:rsidRPr="00866AEC" w:rsidRDefault="00866AEC" w:rsidP="00866AEC">
    <w:pPr>
      <w:pStyle w:val="Stopka"/>
      <w:jc w:val="center"/>
      <w:rPr>
        <w:sz w:val="18"/>
        <w:szCs w:val="18"/>
      </w:rPr>
    </w:pPr>
    <w:r w:rsidRPr="005B7F9C">
      <w:rPr>
        <w:sz w:val="18"/>
        <w:szCs w:val="18"/>
      </w:rPr>
      <w:t>w ramach Regionalnego Programu Operacyjnego Województwa Śląskiego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B53A2" w14:textId="77777777" w:rsidR="00CE5DDD" w:rsidRDefault="00CE5DDD" w:rsidP="00242A90">
      <w:pPr>
        <w:spacing w:after="0" w:line="240" w:lineRule="auto"/>
      </w:pPr>
      <w:r>
        <w:separator/>
      </w:r>
    </w:p>
  </w:footnote>
  <w:footnote w:type="continuationSeparator" w:id="0">
    <w:p w14:paraId="03CCA487" w14:textId="77777777" w:rsidR="00CE5DDD" w:rsidRDefault="00CE5DDD" w:rsidP="00242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FF9"/>
    <w:multiLevelType w:val="hybridMultilevel"/>
    <w:tmpl w:val="36724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444A2"/>
    <w:multiLevelType w:val="hybridMultilevel"/>
    <w:tmpl w:val="17DEE8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003B06"/>
    <w:multiLevelType w:val="hybridMultilevel"/>
    <w:tmpl w:val="4EFEED5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AAF6900"/>
    <w:multiLevelType w:val="multilevel"/>
    <w:tmpl w:val="55CAA4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076C8"/>
    <w:multiLevelType w:val="multilevel"/>
    <w:tmpl w:val="55CAA4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150438C"/>
    <w:multiLevelType w:val="multilevel"/>
    <w:tmpl w:val="D15C42C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C63053"/>
    <w:multiLevelType w:val="hybridMultilevel"/>
    <w:tmpl w:val="3042DE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934AFE"/>
    <w:multiLevelType w:val="hybridMultilevel"/>
    <w:tmpl w:val="83EC6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577E23"/>
    <w:multiLevelType w:val="hybridMultilevel"/>
    <w:tmpl w:val="F0603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FD1FD2"/>
    <w:multiLevelType w:val="hybridMultilevel"/>
    <w:tmpl w:val="C54C9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C04996"/>
    <w:multiLevelType w:val="hybridMultilevel"/>
    <w:tmpl w:val="8056D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855CC6"/>
    <w:multiLevelType w:val="hybridMultilevel"/>
    <w:tmpl w:val="492EC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CA0FA6"/>
    <w:multiLevelType w:val="hybridMultilevel"/>
    <w:tmpl w:val="7520C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DC46E8"/>
    <w:multiLevelType w:val="hybridMultilevel"/>
    <w:tmpl w:val="EA1E06C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DD337C"/>
    <w:multiLevelType w:val="hybridMultilevel"/>
    <w:tmpl w:val="B0D2D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3A5858"/>
    <w:multiLevelType w:val="hybridMultilevel"/>
    <w:tmpl w:val="F14A2D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5120FF0"/>
    <w:multiLevelType w:val="hybridMultilevel"/>
    <w:tmpl w:val="3F9EE2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8E55D9"/>
    <w:multiLevelType w:val="hybridMultilevel"/>
    <w:tmpl w:val="5C244AD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624060"/>
    <w:multiLevelType w:val="hybridMultilevel"/>
    <w:tmpl w:val="AA6C8D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12"/>
  </w:num>
  <w:num w:numId="5">
    <w:abstractNumId w:val="1"/>
  </w:num>
  <w:num w:numId="6">
    <w:abstractNumId w:val="0"/>
  </w:num>
  <w:num w:numId="7">
    <w:abstractNumId w:val="3"/>
  </w:num>
  <w:num w:numId="8">
    <w:abstractNumId w:val="2"/>
  </w:num>
  <w:num w:numId="9">
    <w:abstractNumId w:val="6"/>
  </w:num>
  <w:num w:numId="10">
    <w:abstractNumId w:val="14"/>
  </w:num>
  <w:num w:numId="11">
    <w:abstractNumId w:val="15"/>
  </w:num>
  <w:num w:numId="12">
    <w:abstractNumId w:val="5"/>
  </w:num>
  <w:num w:numId="13">
    <w:abstractNumId w:val="13"/>
  </w:num>
  <w:num w:numId="14">
    <w:abstractNumId w:val="17"/>
  </w:num>
  <w:num w:numId="15">
    <w:abstractNumId w:val="16"/>
  </w:num>
  <w:num w:numId="16">
    <w:abstractNumId w:val="9"/>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5F"/>
    <w:rsid w:val="00053C9E"/>
    <w:rsid w:val="00060CDC"/>
    <w:rsid w:val="00060E42"/>
    <w:rsid w:val="00080403"/>
    <w:rsid w:val="000974AA"/>
    <w:rsid w:val="000B43EB"/>
    <w:rsid w:val="000B71FE"/>
    <w:rsid w:val="000C37B3"/>
    <w:rsid w:val="000D7C35"/>
    <w:rsid w:val="00105930"/>
    <w:rsid w:val="00112D1C"/>
    <w:rsid w:val="00117F2F"/>
    <w:rsid w:val="001A1808"/>
    <w:rsid w:val="001B4A25"/>
    <w:rsid w:val="001E306E"/>
    <w:rsid w:val="001E7997"/>
    <w:rsid w:val="001F0C2E"/>
    <w:rsid w:val="001F14E2"/>
    <w:rsid w:val="001F7348"/>
    <w:rsid w:val="00201CE1"/>
    <w:rsid w:val="00213721"/>
    <w:rsid w:val="00242A90"/>
    <w:rsid w:val="00256569"/>
    <w:rsid w:val="0026558E"/>
    <w:rsid w:val="00277306"/>
    <w:rsid w:val="002A4683"/>
    <w:rsid w:val="002A7F6B"/>
    <w:rsid w:val="002B6958"/>
    <w:rsid w:val="002C383E"/>
    <w:rsid w:val="002D69CE"/>
    <w:rsid w:val="003105EE"/>
    <w:rsid w:val="003121F7"/>
    <w:rsid w:val="003278A9"/>
    <w:rsid w:val="0035465C"/>
    <w:rsid w:val="003713DE"/>
    <w:rsid w:val="003852DF"/>
    <w:rsid w:val="003A0C39"/>
    <w:rsid w:val="003B352A"/>
    <w:rsid w:val="004051EA"/>
    <w:rsid w:val="00423B74"/>
    <w:rsid w:val="004275B9"/>
    <w:rsid w:val="004335E9"/>
    <w:rsid w:val="00454902"/>
    <w:rsid w:val="00455F03"/>
    <w:rsid w:val="0047440D"/>
    <w:rsid w:val="00482A78"/>
    <w:rsid w:val="004F6DD8"/>
    <w:rsid w:val="00562B47"/>
    <w:rsid w:val="005727D6"/>
    <w:rsid w:val="005A27DF"/>
    <w:rsid w:val="005B082A"/>
    <w:rsid w:val="005B090D"/>
    <w:rsid w:val="005B5B7D"/>
    <w:rsid w:val="005C78DF"/>
    <w:rsid w:val="005D7390"/>
    <w:rsid w:val="00610CE8"/>
    <w:rsid w:val="006348A5"/>
    <w:rsid w:val="00660104"/>
    <w:rsid w:val="006670F5"/>
    <w:rsid w:val="00675603"/>
    <w:rsid w:val="00676858"/>
    <w:rsid w:val="006C08E0"/>
    <w:rsid w:val="006C5FD7"/>
    <w:rsid w:val="00711945"/>
    <w:rsid w:val="00730BCC"/>
    <w:rsid w:val="007F3D25"/>
    <w:rsid w:val="0080020B"/>
    <w:rsid w:val="00803F2E"/>
    <w:rsid w:val="00815881"/>
    <w:rsid w:val="00820265"/>
    <w:rsid w:val="008210A8"/>
    <w:rsid w:val="00852B0F"/>
    <w:rsid w:val="00866AEC"/>
    <w:rsid w:val="0089268E"/>
    <w:rsid w:val="008B2390"/>
    <w:rsid w:val="008E22D5"/>
    <w:rsid w:val="008F5DDB"/>
    <w:rsid w:val="009037FD"/>
    <w:rsid w:val="00923D7B"/>
    <w:rsid w:val="009403D2"/>
    <w:rsid w:val="00944BF1"/>
    <w:rsid w:val="00966B3B"/>
    <w:rsid w:val="00A01BF2"/>
    <w:rsid w:val="00A038BE"/>
    <w:rsid w:val="00A550BC"/>
    <w:rsid w:val="00A61705"/>
    <w:rsid w:val="00A923B1"/>
    <w:rsid w:val="00A94E52"/>
    <w:rsid w:val="00A9674E"/>
    <w:rsid w:val="00AE064D"/>
    <w:rsid w:val="00B15131"/>
    <w:rsid w:val="00B2604A"/>
    <w:rsid w:val="00B4253B"/>
    <w:rsid w:val="00B4469B"/>
    <w:rsid w:val="00B770D9"/>
    <w:rsid w:val="00BF38A0"/>
    <w:rsid w:val="00BF47A0"/>
    <w:rsid w:val="00BF751B"/>
    <w:rsid w:val="00C06CD3"/>
    <w:rsid w:val="00C33A2E"/>
    <w:rsid w:val="00C74081"/>
    <w:rsid w:val="00C911BC"/>
    <w:rsid w:val="00C941E8"/>
    <w:rsid w:val="00C94FEA"/>
    <w:rsid w:val="00CA2E45"/>
    <w:rsid w:val="00CE5DDD"/>
    <w:rsid w:val="00D64297"/>
    <w:rsid w:val="00D83660"/>
    <w:rsid w:val="00D92AF0"/>
    <w:rsid w:val="00DC4346"/>
    <w:rsid w:val="00DC70A5"/>
    <w:rsid w:val="00DC765F"/>
    <w:rsid w:val="00DE487F"/>
    <w:rsid w:val="00E56A48"/>
    <w:rsid w:val="00EA02C5"/>
    <w:rsid w:val="00EF16E2"/>
    <w:rsid w:val="00EF5248"/>
    <w:rsid w:val="00F03ECD"/>
    <w:rsid w:val="00F14175"/>
    <w:rsid w:val="00F36783"/>
    <w:rsid w:val="00F811CE"/>
    <w:rsid w:val="00FB54EC"/>
    <w:rsid w:val="00FC6396"/>
    <w:rsid w:val="00FE411F"/>
    <w:rsid w:val="00FF0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538"/>
  <w15:chartTrackingRefBased/>
  <w15:docId w15:val="{B6ABFA18-FFD2-4EF1-8E5D-83E5C778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727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727D6"/>
    <w:rPr>
      <w:color w:val="0000FF"/>
      <w:u w:val="single"/>
    </w:rPr>
  </w:style>
  <w:style w:type="paragraph" w:styleId="Tekstdymka">
    <w:name w:val="Balloon Text"/>
    <w:basedOn w:val="Normalny"/>
    <w:link w:val="TekstdymkaZnak"/>
    <w:uiPriority w:val="99"/>
    <w:semiHidden/>
    <w:unhideWhenUsed/>
    <w:rsid w:val="00242A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2A90"/>
    <w:rPr>
      <w:rFonts w:ascii="Segoe UI" w:hAnsi="Segoe UI" w:cs="Segoe UI"/>
      <w:sz w:val="18"/>
      <w:szCs w:val="18"/>
    </w:rPr>
  </w:style>
  <w:style w:type="paragraph" w:styleId="Nagwek">
    <w:name w:val="header"/>
    <w:basedOn w:val="Normalny"/>
    <w:link w:val="NagwekZnak"/>
    <w:uiPriority w:val="99"/>
    <w:unhideWhenUsed/>
    <w:rsid w:val="00242A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A90"/>
  </w:style>
  <w:style w:type="paragraph" w:styleId="Stopka">
    <w:name w:val="footer"/>
    <w:basedOn w:val="Normalny"/>
    <w:link w:val="StopkaZnak"/>
    <w:uiPriority w:val="99"/>
    <w:unhideWhenUsed/>
    <w:rsid w:val="00242A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A90"/>
  </w:style>
  <w:style w:type="character" w:styleId="Odwoaniedokomentarza">
    <w:name w:val="annotation reference"/>
    <w:basedOn w:val="Domylnaczcionkaakapitu"/>
    <w:uiPriority w:val="99"/>
    <w:semiHidden/>
    <w:unhideWhenUsed/>
    <w:rsid w:val="00242A90"/>
    <w:rPr>
      <w:sz w:val="16"/>
      <w:szCs w:val="16"/>
    </w:rPr>
  </w:style>
  <w:style w:type="paragraph" w:styleId="Tekstkomentarza">
    <w:name w:val="annotation text"/>
    <w:basedOn w:val="Normalny"/>
    <w:link w:val="TekstkomentarzaZnak"/>
    <w:uiPriority w:val="99"/>
    <w:semiHidden/>
    <w:unhideWhenUsed/>
    <w:rsid w:val="00242A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2A90"/>
    <w:rPr>
      <w:sz w:val="20"/>
      <w:szCs w:val="20"/>
    </w:rPr>
  </w:style>
  <w:style w:type="paragraph" w:styleId="Tematkomentarza">
    <w:name w:val="annotation subject"/>
    <w:basedOn w:val="Tekstkomentarza"/>
    <w:next w:val="Tekstkomentarza"/>
    <w:link w:val="TematkomentarzaZnak"/>
    <w:uiPriority w:val="99"/>
    <w:semiHidden/>
    <w:unhideWhenUsed/>
    <w:rsid w:val="00242A90"/>
    <w:rPr>
      <w:b/>
      <w:bCs/>
    </w:rPr>
  </w:style>
  <w:style w:type="character" w:customStyle="1" w:styleId="TematkomentarzaZnak">
    <w:name w:val="Temat komentarza Znak"/>
    <w:basedOn w:val="TekstkomentarzaZnak"/>
    <w:link w:val="Tematkomentarza"/>
    <w:uiPriority w:val="99"/>
    <w:semiHidden/>
    <w:rsid w:val="00242A90"/>
    <w:rPr>
      <w:b/>
      <w:bCs/>
      <w:sz w:val="20"/>
      <w:szCs w:val="20"/>
    </w:rPr>
  </w:style>
  <w:style w:type="paragraph" w:styleId="Akapitzlist">
    <w:name w:val="List Paragraph"/>
    <w:basedOn w:val="Normalny"/>
    <w:uiPriority w:val="34"/>
    <w:qFormat/>
    <w:rsid w:val="00F03ECD"/>
    <w:pPr>
      <w:ind w:left="720"/>
      <w:contextualSpacing/>
    </w:pPr>
  </w:style>
  <w:style w:type="paragraph" w:styleId="Poprawka">
    <w:name w:val="Revision"/>
    <w:hidden/>
    <w:uiPriority w:val="99"/>
    <w:semiHidden/>
    <w:rsid w:val="008F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5802">
      <w:bodyDiv w:val="1"/>
      <w:marLeft w:val="0"/>
      <w:marRight w:val="0"/>
      <w:marTop w:val="0"/>
      <w:marBottom w:val="0"/>
      <w:divBdr>
        <w:top w:val="none" w:sz="0" w:space="0" w:color="auto"/>
        <w:left w:val="none" w:sz="0" w:space="0" w:color="auto"/>
        <w:bottom w:val="none" w:sz="0" w:space="0" w:color="auto"/>
        <w:right w:val="none" w:sz="0" w:space="0" w:color="auto"/>
      </w:divBdr>
      <w:divsChild>
        <w:div w:id="1128276321">
          <w:marLeft w:val="0"/>
          <w:marRight w:val="0"/>
          <w:marTop w:val="0"/>
          <w:marBottom w:val="0"/>
          <w:divBdr>
            <w:top w:val="none" w:sz="0" w:space="0" w:color="auto"/>
            <w:left w:val="none" w:sz="0" w:space="0" w:color="auto"/>
            <w:bottom w:val="none" w:sz="0" w:space="0" w:color="auto"/>
            <w:right w:val="none" w:sz="0" w:space="0" w:color="auto"/>
          </w:divBdr>
          <w:divsChild>
            <w:div w:id="1614171610">
              <w:marLeft w:val="0"/>
              <w:marRight w:val="0"/>
              <w:marTop w:val="0"/>
              <w:marBottom w:val="0"/>
              <w:divBdr>
                <w:top w:val="none" w:sz="0" w:space="0" w:color="auto"/>
                <w:left w:val="none" w:sz="0" w:space="0" w:color="auto"/>
                <w:bottom w:val="none" w:sz="0" w:space="0" w:color="auto"/>
                <w:right w:val="none" w:sz="0" w:space="0" w:color="auto"/>
              </w:divBdr>
              <w:divsChild>
                <w:div w:id="3123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3403">
      <w:bodyDiv w:val="1"/>
      <w:marLeft w:val="0"/>
      <w:marRight w:val="0"/>
      <w:marTop w:val="0"/>
      <w:marBottom w:val="0"/>
      <w:divBdr>
        <w:top w:val="none" w:sz="0" w:space="0" w:color="auto"/>
        <w:left w:val="none" w:sz="0" w:space="0" w:color="auto"/>
        <w:bottom w:val="none" w:sz="0" w:space="0" w:color="auto"/>
        <w:right w:val="none" w:sz="0" w:space="0" w:color="auto"/>
      </w:divBdr>
      <w:divsChild>
        <w:div w:id="1359113727">
          <w:marLeft w:val="0"/>
          <w:marRight w:val="0"/>
          <w:marTop w:val="0"/>
          <w:marBottom w:val="0"/>
          <w:divBdr>
            <w:top w:val="none" w:sz="0" w:space="0" w:color="auto"/>
            <w:left w:val="none" w:sz="0" w:space="0" w:color="auto"/>
            <w:bottom w:val="none" w:sz="0" w:space="0" w:color="auto"/>
            <w:right w:val="none" w:sz="0" w:space="0" w:color="auto"/>
          </w:divBdr>
          <w:divsChild>
            <w:div w:id="1758675458">
              <w:marLeft w:val="0"/>
              <w:marRight w:val="0"/>
              <w:marTop w:val="0"/>
              <w:marBottom w:val="0"/>
              <w:divBdr>
                <w:top w:val="none" w:sz="0" w:space="0" w:color="auto"/>
                <w:left w:val="none" w:sz="0" w:space="0" w:color="auto"/>
                <w:bottom w:val="none" w:sz="0" w:space="0" w:color="auto"/>
                <w:right w:val="none" w:sz="0" w:space="0" w:color="auto"/>
              </w:divBdr>
              <w:divsChild>
                <w:div w:id="1451972737">
                  <w:marLeft w:val="0"/>
                  <w:marRight w:val="0"/>
                  <w:marTop w:val="0"/>
                  <w:marBottom w:val="0"/>
                  <w:divBdr>
                    <w:top w:val="none" w:sz="0" w:space="0" w:color="auto"/>
                    <w:left w:val="none" w:sz="0" w:space="0" w:color="auto"/>
                    <w:bottom w:val="none" w:sz="0" w:space="0" w:color="auto"/>
                    <w:right w:val="none" w:sz="0" w:space="0" w:color="auto"/>
                  </w:divBdr>
                  <w:divsChild>
                    <w:div w:id="919294200">
                      <w:marLeft w:val="0"/>
                      <w:marRight w:val="0"/>
                      <w:marTop w:val="0"/>
                      <w:marBottom w:val="0"/>
                      <w:divBdr>
                        <w:top w:val="none" w:sz="0" w:space="0" w:color="auto"/>
                        <w:left w:val="none" w:sz="0" w:space="0" w:color="auto"/>
                        <w:bottom w:val="none" w:sz="0" w:space="0" w:color="auto"/>
                        <w:right w:val="none" w:sz="0" w:space="0" w:color="auto"/>
                      </w:divBdr>
                      <w:divsChild>
                        <w:div w:id="1831554995">
                          <w:marLeft w:val="0"/>
                          <w:marRight w:val="0"/>
                          <w:marTop w:val="0"/>
                          <w:marBottom w:val="0"/>
                          <w:divBdr>
                            <w:top w:val="none" w:sz="0" w:space="0" w:color="auto"/>
                            <w:left w:val="none" w:sz="0" w:space="0" w:color="auto"/>
                            <w:bottom w:val="none" w:sz="0" w:space="0" w:color="auto"/>
                            <w:right w:val="none" w:sz="0" w:space="0" w:color="auto"/>
                          </w:divBdr>
                          <w:divsChild>
                            <w:div w:id="564334786">
                              <w:marLeft w:val="0"/>
                              <w:marRight w:val="0"/>
                              <w:marTop w:val="0"/>
                              <w:marBottom w:val="0"/>
                              <w:divBdr>
                                <w:top w:val="none" w:sz="0" w:space="0" w:color="auto"/>
                                <w:left w:val="none" w:sz="0" w:space="0" w:color="auto"/>
                                <w:bottom w:val="none" w:sz="0" w:space="0" w:color="auto"/>
                                <w:right w:val="none" w:sz="0" w:space="0" w:color="auto"/>
                              </w:divBdr>
                            </w:div>
                          </w:divsChild>
                        </w:div>
                        <w:div w:id="2007130554">
                          <w:marLeft w:val="0"/>
                          <w:marRight w:val="0"/>
                          <w:marTop w:val="0"/>
                          <w:marBottom w:val="0"/>
                          <w:divBdr>
                            <w:top w:val="none" w:sz="0" w:space="0" w:color="auto"/>
                            <w:left w:val="none" w:sz="0" w:space="0" w:color="auto"/>
                            <w:bottom w:val="none" w:sz="0" w:space="0" w:color="auto"/>
                            <w:right w:val="none" w:sz="0" w:space="0" w:color="auto"/>
                          </w:divBdr>
                          <w:divsChild>
                            <w:div w:id="22485364">
                              <w:marLeft w:val="0"/>
                              <w:marRight w:val="0"/>
                              <w:marTop w:val="0"/>
                              <w:marBottom w:val="0"/>
                              <w:divBdr>
                                <w:top w:val="none" w:sz="0" w:space="0" w:color="auto"/>
                                <w:left w:val="none" w:sz="0" w:space="0" w:color="auto"/>
                                <w:bottom w:val="none" w:sz="0" w:space="0" w:color="auto"/>
                                <w:right w:val="none" w:sz="0" w:space="0" w:color="auto"/>
                              </w:divBdr>
                              <w:divsChild>
                                <w:div w:id="5165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celaria@slaskie.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razemzmieniamyslask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pl.facebook.com/legal/te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razemzmieniamyslaskie/" TargetMode="External"/><Relationship Id="rId5" Type="http://schemas.openxmlformats.org/officeDocument/2006/relationships/numbering" Target="numbering.xml"/><Relationship Id="rId15" Type="http://schemas.openxmlformats.org/officeDocument/2006/relationships/hyperlink" Target="mailto:daneosobowe@slaskie.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app.sla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3" ma:contentTypeDescription="Utwórz nowy dokument." ma:contentTypeScope="" ma:versionID="c408f84381f3b94346b6a93cc687e676">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cc013158f7c2fc479a8354d941586fdc"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C86B-D024-4897-B4DE-9CF6CAF9E56F}">
  <ds:schemaRefs>
    <ds:schemaRef ds:uri="http://schemas.microsoft.com/sharepoint/v3/contenttype/forms"/>
  </ds:schemaRefs>
</ds:datastoreItem>
</file>

<file path=customXml/itemProps2.xml><?xml version="1.0" encoding="utf-8"?>
<ds:datastoreItem xmlns:ds="http://schemas.openxmlformats.org/officeDocument/2006/customXml" ds:itemID="{9AF7DB7C-FF40-4C38-BC14-A8F4D7CA55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2386F63-793F-4499-BCA7-C0B802060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1C348-3922-4A19-B2BE-B61031F5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8477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Gajewska Agnieszka</dc:creator>
  <cp:keywords/>
  <dc:description/>
  <cp:lastModifiedBy>Gajewska Agnieszka</cp:lastModifiedBy>
  <cp:revision>3</cp:revision>
  <dcterms:created xsi:type="dcterms:W3CDTF">2021-08-31T10:11:00Z</dcterms:created>
  <dcterms:modified xsi:type="dcterms:W3CDTF">2021-08-31T10:12:00Z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