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bookmarkStart w:id="0" w:name="_GoBack" w:colFirst="1" w:colLast="1"/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1BB714B6" w:rsidR="00F93282" w:rsidRPr="00270D4F" w:rsidRDefault="00264B2E" w:rsidP="00264B2E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64B2E">
              <w:t>Zamówienia publiczne na roboty budowlane w projektach</w:t>
            </w:r>
            <w:r w:rsidR="00123E08">
              <w:br/>
            </w:r>
            <w:r w:rsidRPr="00264B2E">
              <w:t>współfinansowanych z RPO WSL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70BC3726" w:rsidR="00F93282" w:rsidRPr="00667CAF" w:rsidRDefault="008C7F6A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Adw. </w:t>
            </w:r>
            <w:r w:rsidR="00CD3224">
              <w:rPr>
                <w:rFonts w:asciiTheme="minorHAnsi" w:hAnsiTheme="minorHAnsi"/>
              </w:rPr>
              <w:t>Magdalena Falkowska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  <w:bookmarkEnd w:id="0"/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11D5C7B7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94C100" w14:textId="745DA4EA" w:rsidR="009A29F6" w:rsidRDefault="00172505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Wprowadzenie, cele i kierunki zmian, czyli na co zwrócić uwagę stosując nową ustawę Prawo zamówień publicznych</w:t>
            </w:r>
            <w:r w:rsidR="00F119DC">
              <w:rPr>
                <w:rFonts w:cs="Times New Roman"/>
                <w:szCs w:val="24"/>
                <w:lang w:eastAsia="ar-SA"/>
              </w:rPr>
              <w:t>.</w:t>
            </w:r>
          </w:p>
          <w:p w14:paraId="66C30F8B" w14:textId="0F4917D9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</w:t>
            </w:r>
            <w:r w:rsidRPr="009A29F6">
              <w:rPr>
                <w:rFonts w:cs="Times New Roman"/>
                <w:szCs w:val="24"/>
                <w:lang w:eastAsia="ar-SA"/>
              </w:rPr>
              <w:t>prowadzenie do zagadnień zamówień publicznych na roboty budowlane</w:t>
            </w:r>
            <w:r w:rsidR="00F119DC">
              <w:rPr>
                <w:rFonts w:cs="Times New Roman"/>
                <w:szCs w:val="24"/>
                <w:lang w:eastAsia="ar-SA"/>
              </w:rPr>
              <w:t>.</w:t>
            </w:r>
          </w:p>
          <w:p w14:paraId="7563CCA8" w14:textId="6813771E" w:rsidR="005E3BCB" w:rsidRPr="005E3BCB" w:rsidRDefault="009A29F6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Siatka pojęć istotnych w postępowaniach na roboty budowlane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  <w:r w:rsidR="00172505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50520E15" w14:textId="21A49B88" w:rsidR="00DE40E1" w:rsidRDefault="009A29F6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</w:t>
            </w:r>
            <w:r w:rsidRPr="005E3BCB">
              <w:rPr>
                <w:rFonts w:cs="Times New Roman"/>
                <w:szCs w:val="24"/>
                <w:lang w:eastAsia="ar-SA"/>
              </w:rPr>
              <w:t xml:space="preserve">asady </w:t>
            </w:r>
            <w:r>
              <w:rPr>
                <w:rFonts w:cs="Times New Roman"/>
                <w:szCs w:val="24"/>
                <w:lang w:eastAsia="ar-SA"/>
              </w:rPr>
              <w:t>udzielania zamówień publicznych (nowe zasady i no</w:t>
            </w:r>
            <w:r w:rsidR="00F119DC">
              <w:rPr>
                <w:rFonts w:cs="Times New Roman"/>
                <w:szCs w:val="24"/>
                <w:lang w:eastAsia="ar-SA"/>
              </w:rPr>
              <w:t>we znaczenie zasad już znanych).</w:t>
            </w:r>
          </w:p>
          <w:p w14:paraId="0FA0FEB8" w14:textId="58F30FD2" w:rsidR="009A29F6" w:rsidRDefault="009A29F6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Pro</w:t>
            </w:r>
            <w:r w:rsidR="00F119DC">
              <w:rPr>
                <w:rFonts w:cs="Times New Roman"/>
                <w:szCs w:val="24"/>
                <w:lang w:eastAsia="ar-SA"/>
              </w:rPr>
              <w:t>gi unijne dla robót budowlanych.</w:t>
            </w:r>
          </w:p>
          <w:p w14:paraId="43834A5B" w14:textId="63002C20" w:rsidR="009A29F6" w:rsidRPr="00172505" w:rsidRDefault="009A29F6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Zamówienia mieszane z udziałem zamówień na roboty budowalne (czyli dostawa z</w:t>
            </w:r>
            <w:r w:rsidR="00F119DC">
              <w:rPr>
                <w:rFonts w:cs="Times New Roman"/>
                <w:szCs w:val="24"/>
                <w:lang w:eastAsia="ar-SA"/>
              </w:rPr>
              <w:t xml:space="preserve"> montażem czy robota budowlana).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C56846" w14:textId="6E7441FE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 xml:space="preserve">Planowanie postępowania (plan postępowań, wstępne konsultacje rynkowe, </w:t>
            </w:r>
            <w:r w:rsidR="00F119DC">
              <w:rPr>
                <w:rFonts w:cs="Times New Roman"/>
                <w:szCs w:val="24"/>
                <w:lang w:eastAsia="ar-SA"/>
              </w:rPr>
              <w:t>analiza potrzeb i wymagań itp.).</w:t>
            </w:r>
          </w:p>
          <w:p w14:paraId="163E0C9D" w14:textId="77777777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Przygotowanie postępowania:</w:t>
            </w:r>
          </w:p>
          <w:p w14:paraId="14AF0C47" w14:textId="329F4AC0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Opis przedmiotu zamówienia na roboty budowlane</w:t>
            </w:r>
            <w:r w:rsidR="004010CE">
              <w:rPr>
                <w:rFonts w:cs="Times New Roman"/>
                <w:szCs w:val="24"/>
                <w:lang w:eastAsia="ar-SA"/>
              </w:rPr>
              <w:br/>
            </w:r>
            <w:r w:rsidRPr="009A29F6">
              <w:rPr>
                <w:rFonts w:cs="Times New Roman"/>
                <w:szCs w:val="24"/>
                <w:lang w:eastAsia="ar-SA"/>
              </w:rPr>
              <w:t xml:space="preserve">i </w:t>
            </w:r>
            <w:r>
              <w:rPr>
                <w:rFonts w:cs="Times New Roman"/>
                <w:szCs w:val="24"/>
                <w:lang w:eastAsia="ar-SA"/>
              </w:rPr>
              <w:t>p</w:t>
            </w:r>
            <w:r w:rsidRPr="009A29F6">
              <w:rPr>
                <w:rFonts w:cs="Times New Roman"/>
                <w:szCs w:val="24"/>
                <w:lang w:eastAsia="ar-SA"/>
              </w:rPr>
              <w:t>rzedmiotowe środki dowodowe,</w:t>
            </w:r>
          </w:p>
          <w:p w14:paraId="782EF58C" w14:textId="1A76BD76" w:rsid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Szacowanie wartości zamówienia,</w:t>
            </w:r>
          </w:p>
          <w:p w14:paraId="68DA35F9" w14:textId="4C2AD0AB" w:rsidR="00172505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Warunki udziału w postępowaniu, podstawy wykluczenia</w:t>
            </w:r>
            <w:r w:rsidR="004010CE">
              <w:rPr>
                <w:rFonts w:cs="Times New Roman"/>
                <w:szCs w:val="24"/>
                <w:lang w:eastAsia="ar-SA"/>
              </w:rPr>
              <w:br/>
            </w:r>
            <w:r w:rsidR="00901C67">
              <w:rPr>
                <w:rFonts w:cs="Times New Roman"/>
                <w:szCs w:val="24"/>
                <w:lang w:eastAsia="ar-SA"/>
              </w:rPr>
              <w:t>i podmiotowe środki dowodowe.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294F9B8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0E64DA" w14:textId="2D75D8EA" w:rsid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T</w:t>
            </w:r>
            <w:r w:rsidRPr="009A29F6">
              <w:rPr>
                <w:rFonts w:cs="Times New Roman"/>
                <w:szCs w:val="24"/>
                <w:lang w:eastAsia="ar-SA"/>
              </w:rPr>
              <w:t xml:space="preserve">ryby udzielania zamówień </w:t>
            </w:r>
            <w:r w:rsidR="00F119DC">
              <w:rPr>
                <w:rFonts w:cs="Times New Roman"/>
                <w:szCs w:val="24"/>
                <w:lang w:eastAsia="ar-SA"/>
              </w:rPr>
              <w:t>publicznych na roboty budowlane.</w:t>
            </w:r>
          </w:p>
          <w:p w14:paraId="15EE5848" w14:textId="7D7B0A0A" w:rsidR="009A29F6" w:rsidRDefault="00F119DC" w:rsidP="004010CE">
            <w:pPr>
              <w:numPr>
                <w:ilvl w:val="0"/>
                <w:numId w:val="10"/>
              </w:numPr>
              <w:tabs>
                <w:tab w:val="left" w:pos="541"/>
              </w:tabs>
              <w:autoSpaceDN/>
              <w:spacing w:after="0" w:line="240" w:lineRule="auto"/>
              <w:ind w:left="400" w:hanging="400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Wybór trybu.</w:t>
            </w:r>
          </w:p>
          <w:p w14:paraId="73BD6E10" w14:textId="09914666" w:rsidR="009A29F6" w:rsidRPr="009A29F6" w:rsidRDefault="009A29F6" w:rsidP="002D69C0">
            <w:pPr>
              <w:numPr>
                <w:ilvl w:val="0"/>
                <w:numId w:val="10"/>
              </w:numPr>
              <w:autoSpaceDN/>
              <w:spacing w:after="0" w:line="240" w:lineRule="auto"/>
              <w:ind w:left="400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Szczególne elementy na jakie należy zwrócić uwagę w postępowaniach na roboty budowlane </w:t>
            </w:r>
            <w:r w:rsidR="00F119DC">
              <w:rPr>
                <w:rFonts w:cs="Times New Roman"/>
                <w:szCs w:val="24"/>
                <w:lang w:eastAsia="ar-SA"/>
              </w:rPr>
              <w:t>w toku prowadzenia postępowania.</w:t>
            </w:r>
          </w:p>
          <w:p w14:paraId="6C035C22" w14:textId="2EE11F9D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A</w:t>
            </w:r>
            <w:r w:rsidRPr="009A29F6">
              <w:rPr>
                <w:rFonts w:cs="Times New Roman"/>
                <w:szCs w:val="24"/>
                <w:lang w:eastAsia="ar-SA"/>
              </w:rPr>
              <w:t>naliza przypadków realizowanych przez słuchac</w:t>
            </w:r>
            <w:r w:rsidR="00264B2E">
              <w:rPr>
                <w:rFonts w:cs="Times New Roman"/>
                <w:szCs w:val="24"/>
                <w:lang w:eastAsia="ar-SA"/>
              </w:rPr>
              <w:t>zy z zakresu robó</w:t>
            </w:r>
            <w:r w:rsidR="00F119DC">
              <w:rPr>
                <w:rFonts w:cs="Times New Roman"/>
                <w:szCs w:val="24"/>
                <w:lang w:eastAsia="ar-SA"/>
              </w:rPr>
              <w:t>t budowlanych – dobre praktyki.</w:t>
            </w:r>
          </w:p>
          <w:p w14:paraId="3E28E2F4" w14:textId="655D80B0" w:rsidR="00172505" w:rsidRPr="00264B2E" w:rsidRDefault="00264B2E" w:rsidP="00264B2E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S</w:t>
            </w:r>
            <w:r w:rsidR="009A29F6" w:rsidRPr="009A29F6">
              <w:rPr>
                <w:rFonts w:cs="Times New Roman"/>
                <w:szCs w:val="24"/>
                <w:lang w:eastAsia="ar-SA"/>
              </w:rPr>
              <w:t>tosowanie ustawy przy wydatkowaniu środków z</w:t>
            </w:r>
            <w:r>
              <w:rPr>
                <w:rFonts w:cs="Times New Roman"/>
                <w:szCs w:val="24"/>
                <w:lang w:eastAsia="ar-SA"/>
              </w:rPr>
              <w:t xml:space="preserve"> UE na dofinansowanie projektów (na co należy zwrócić szczególną uwagę</w:t>
            </w:r>
            <w:r w:rsidR="00F119DC">
              <w:rPr>
                <w:rFonts w:cs="Times New Roman"/>
                <w:szCs w:val="24"/>
                <w:lang w:eastAsia="ar-SA"/>
              </w:rPr>
              <w:br/>
            </w:r>
            <w:r>
              <w:rPr>
                <w:rFonts w:cs="Times New Roman"/>
                <w:szCs w:val="24"/>
                <w:lang w:eastAsia="ar-SA"/>
              </w:rPr>
              <w:t>w przypadku zamówień współfinansować ze środków UE</w:t>
            </w:r>
            <w:r w:rsidR="00F119DC">
              <w:rPr>
                <w:rFonts w:cs="Times New Roman"/>
                <w:szCs w:val="24"/>
                <w:lang w:eastAsia="ar-SA"/>
              </w:rPr>
              <w:br/>
            </w:r>
            <w:r>
              <w:rPr>
                <w:rFonts w:cs="Times New Roman"/>
                <w:szCs w:val="24"/>
                <w:lang w:eastAsia="ar-SA"/>
              </w:rPr>
              <w:lastRenderedPageBreak/>
              <w:t>na wszystkich etapach postępowania);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4534469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CBCC4" w14:textId="7281AD72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 xml:space="preserve">Umowa w sprawie zamówienia </w:t>
            </w:r>
            <w:r>
              <w:rPr>
                <w:rFonts w:cs="Times New Roman"/>
                <w:szCs w:val="24"/>
                <w:lang w:eastAsia="ar-SA"/>
              </w:rPr>
              <w:t>publicznego według nowej ustawy (omówienie nowych wymogów w zakresie treści umów na roboty budowlane)</w:t>
            </w:r>
            <w:r w:rsidR="00F119DC">
              <w:rPr>
                <w:rFonts w:cs="Times New Roman"/>
                <w:szCs w:val="24"/>
                <w:lang w:eastAsia="ar-SA"/>
              </w:rPr>
              <w:t>.</w:t>
            </w:r>
          </w:p>
          <w:p w14:paraId="16558E90" w14:textId="35F15348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Podsumowanie z uwzględnieniem najcz</w:t>
            </w:r>
            <w:r w:rsidR="00F119DC">
              <w:rPr>
                <w:rFonts w:cs="Times New Roman"/>
                <w:szCs w:val="24"/>
                <w:lang w:eastAsia="ar-SA"/>
              </w:rPr>
              <w:t>ęściej pojawiających się błędów.</w:t>
            </w:r>
          </w:p>
          <w:p w14:paraId="4375F6B7" w14:textId="6B4AD758" w:rsidR="006A639F" w:rsidRPr="00157959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Pytania i odpowiedzi.</w:t>
            </w:r>
          </w:p>
        </w:tc>
      </w:tr>
    </w:tbl>
    <w:p w14:paraId="0DD31303" w14:textId="1044B52B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A1FA" w14:textId="77777777" w:rsidR="00F752CB" w:rsidRDefault="00F752CB">
      <w:pPr>
        <w:spacing w:after="0" w:line="240" w:lineRule="auto"/>
      </w:pPr>
      <w:r>
        <w:separator/>
      </w:r>
    </w:p>
  </w:endnote>
  <w:endnote w:type="continuationSeparator" w:id="0">
    <w:p w14:paraId="4FC03D91" w14:textId="77777777" w:rsidR="00F752CB" w:rsidRDefault="00F7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7B21" w14:textId="77777777" w:rsidR="00F752CB" w:rsidRDefault="00F752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EF461B" w14:textId="77777777" w:rsidR="00F752CB" w:rsidRDefault="00F7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180EFE13" w:rsidR="008079DD" w:rsidRDefault="00A02D42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235E38A" wp14:editId="3866E74C">
          <wp:extent cx="3712845" cy="68897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69E650" w14:textId="77777777" w:rsidR="008079DD" w:rsidRDefault="00F75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91AFD"/>
    <w:rsid w:val="000A1ED4"/>
    <w:rsid w:val="000C5B22"/>
    <w:rsid w:val="000E5A38"/>
    <w:rsid w:val="000E7B67"/>
    <w:rsid w:val="0012151A"/>
    <w:rsid w:val="00123E08"/>
    <w:rsid w:val="00140E13"/>
    <w:rsid w:val="00157959"/>
    <w:rsid w:val="00172505"/>
    <w:rsid w:val="00180C51"/>
    <w:rsid w:val="001B3E22"/>
    <w:rsid w:val="001B5006"/>
    <w:rsid w:val="001D6B69"/>
    <w:rsid w:val="002605C7"/>
    <w:rsid w:val="00264B2E"/>
    <w:rsid w:val="00270D4F"/>
    <w:rsid w:val="002D0AB5"/>
    <w:rsid w:val="002D69C0"/>
    <w:rsid w:val="00311591"/>
    <w:rsid w:val="00390ADE"/>
    <w:rsid w:val="003A7A59"/>
    <w:rsid w:val="003F6B3A"/>
    <w:rsid w:val="004010CE"/>
    <w:rsid w:val="00416082"/>
    <w:rsid w:val="0042319C"/>
    <w:rsid w:val="0048554D"/>
    <w:rsid w:val="004918DE"/>
    <w:rsid w:val="004D5B05"/>
    <w:rsid w:val="0054191F"/>
    <w:rsid w:val="005961D1"/>
    <w:rsid w:val="005E1163"/>
    <w:rsid w:val="005E3BCB"/>
    <w:rsid w:val="0062225B"/>
    <w:rsid w:val="006243CC"/>
    <w:rsid w:val="0064799E"/>
    <w:rsid w:val="0065767C"/>
    <w:rsid w:val="00667CAF"/>
    <w:rsid w:val="006701B0"/>
    <w:rsid w:val="006771AE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C7F6A"/>
    <w:rsid w:val="008E0123"/>
    <w:rsid w:val="00901C67"/>
    <w:rsid w:val="009979B3"/>
    <w:rsid w:val="009A29F6"/>
    <w:rsid w:val="009F5557"/>
    <w:rsid w:val="009F71CF"/>
    <w:rsid w:val="00A02D42"/>
    <w:rsid w:val="00A13CF0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104B2"/>
    <w:rsid w:val="00C20DA1"/>
    <w:rsid w:val="00CA439C"/>
    <w:rsid w:val="00CB4FE4"/>
    <w:rsid w:val="00CD3224"/>
    <w:rsid w:val="00D601C5"/>
    <w:rsid w:val="00DE40E1"/>
    <w:rsid w:val="00E450CD"/>
    <w:rsid w:val="00E635C2"/>
    <w:rsid w:val="00E64C31"/>
    <w:rsid w:val="00E7563C"/>
    <w:rsid w:val="00EA252E"/>
    <w:rsid w:val="00ED2354"/>
    <w:rsid w:val="00F07AEC"/>
    <w:rsid w:val="00F119DC"/>
    <w:rsid w:val="00F449BF"/>
    <w:rsid w:val="00F752CB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E3BCB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5E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10</cp:revision>
  <cp:lastPrinted>2016-11-15T21:46:00Z</cp:lastPrinted>
  <dcterms:created xsi:type="dcterms:W3CDTF">2021-04-14T17:48:00Z</dcterms:created>
  <dcterms:modified xsi:type="dcterms:W3CDTF">2021-06-11T12:35:00Z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