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014516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-321310</wp:posOffset>
            </wp:positionV>
            <wp:extent cx="1179830" cy="1043305"/>
            <wp:effectExtent l="19050" t="0" r="127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-232290</wp:posOffset>
            </wp:positionH>
            <wp:positionV relativeFrom="paragraph">
              <wp:posOffset>-131038</wp:posOffset>
            </wp:positionV>
            <wp:extent cx="1456067" cy="828136"/>
            <wp:effectExtent l="19050" t="0" r="0" b="0"/>
            <wp:wrapNone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67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3E52EF" w:rsidRDefault="003E52EF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Zasady aplikowania o śr</w:t>
      </w:r>
      <w:r w:rsidR="00227E3E">
        <w:rPr>
          <w:rFonts w:ascii="Tahoma" w:hAnsi="Tahoma" w:cs="Tahoma"/>
          <w:sz w:val="24"/>
          <w:szCs w:val="24"/>
        </w:rPr>
        <w:t>odki EFS w ramach Pod</w:t>
      </w:r>
      <w:r w:rsidR="00834355">
        <w:rPr>
          <w:rFonts w:ascii="Tahoma" w:hAnsi="Tahoma" w:cs="Tahoma"/>
          <w:sz w:val="24"/>
          <w:szCs w:val="24"/>
        </w:rPr>
        <w:t>ziałania 7.1.3</w:t>
      </w:r>
      <w:r>
        <w:rPr>
          <w:rFonts w:ascii="Tahoma" w:hAnsi="Tahoma" w:cs="Tahoma"/>
          <w:sz w:val="24"/>
          <w:szCs w:val="24"/>
        </w:rPr>
        <w:t xml:space="preserve"> </w:t>
      </w:r>
      <w:r w:rsidR="00227E3E">
        <w:rPr>
          <w:rFonts w:ascii="Tahoma" w:hAnsi="Tahoma" w:cs="Tahoma"/>
          <w:sz w:val="24"/>
          <w:szCs w:val="24"/>
        </w:rPr>
        <w:t xml:space="preserve">RPO WSL 2014-2020 oraz </w:t>
      </w:r>
    </w:p>
    <w:p w:rsidR="003E52EF" w:rsidRPr="00386ED7" w:rsidRDefault="00227E3E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Podziałania 1.2.1 PO WER</w:t>
      </w:r>
      <w:r w:rsidR="003E52EF" w:rsidRPr="00386ED7">
        <w:rPr>
          <w:rFonts w:ascii="Tahoma" w:hAnsi="Tahoma" w:cs="Tahoma"/>
          <w:sz w:val="24"/>
          <w:szCs w:val="24"/>
        </w:rPr>
        <w:t xml:space="preserve"> 2014 -2020</w:t>
      </w:r>
    </w:p>
    <w:p w:rsidR="003E52EF" w:rsidRPr="00457B29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223F88" w:rsidRPr="00A5147A" w:rsidRDefault="00A155AB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21</w:t>
      </w:r>
      <w:r w:rsidR="001860CB">
        <w:rPr>
          <w:rFonts w:ascii="Tahoma" w:hAnsi="Tahoma" w:cs="Tahoma"/>
          <w:b/>
          <w:sz w:val="24"/>
          <w:szCs w:val="24"/>
        </w:rPr>
        <w:t xml:space="preserve"> kwietnia</w:t>
      </w:r>
      <w:r w:rsidR="00CE0674">
        <w:rPr>
          <w:rFonts w:ascii="Tahoma" w:hAnsi="Tahoma" w:cs="Tahoma"/>
          <w:b/>
          <w:sz w:val="24"/>
          <w:szCs w:val="24"/>
        </w:rPr>
        <w:t xml:space="preserve"> 2016</w:t>
      </w:r>
      <w:r w:rsidR="001B5C27">
        <w:rPr>
          <w:rFonts w:ascii="Tahoma" w:hAnsi="Tahoma" w:cs="Tahoma"/>
          <w:b/>
          <w:sz w:val="24"/>
          <w:szCs w:val="24"/>
        </w:rPr>
        <w:t xml:space="preserve">, godzina </w:t>
      </w:r>
      <w:r w:rsidR="00682036">
        <w:rPr>
          <w:rFonts w:ascii="Tahoma" w:hAnsi="Tahoma" w:cs="Tahoma"/>
          <w:b/>
          <w:sz w:val="24"/>
          <w:szCs w:val="24"/>
        </w:rPr>
        <w:t>12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682036">
        <w:rPr>
          <w:rFonts w:ascii="Tahoma" w:hAnsi="Tahoma" w:cs="Tahoma"/>
          <w:b/>
          <w:sz w:val="24"/>
          <w:szCs w:val="24"/>
        </w:rPr>
        <w:t>0</w:t>
      </w:r>
      <w:r w:rsidR="00937336">
        <w:rPr>
          <w:rFonts w:ascii="Tahoma" w:hAnsi="Tahoma" w:cs="Tahoma"/>
          <w:b/>
          <w:sz w:val="24"/>
          <w:szCs w:val="24"/>
        </w:rPr>
        <w:t>0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 w:rsidR="00682036">
        <w:rPr>
          <w:rFonts w:ascii="Tahoma" w:hAnsi="Tahoma" w:cs="Tahoma"/>
          <w:b/>
          <w:sz w:val="24"/>
          <w:szCs w:val="24"/>
        </w:rPr>
        <w:t>5</w:t>
      </w:r>
      <w:r w:rsidR="00861EC2">
        <w:rPr>
          <w:rFonts w:ascii="Tahoma" w:hAnsi="Tahoma" w:cs="Tahoma"/>
          <w:b/>
          <w:sz w:val="24"/>
          <w:szCs w:val="24"/>
        </w:rPr>
        <w:t>:</w:t>
      </w:r>
      <w:r w:rsidR="00682036">
        <w:rPr>
          <w:rFonts w:ascii="Tahoma" w:hAnsi="Tahoma" w:cs="Tahoma"/>
          <w:b/>
          <w:sz w:val="24"/>
          <w:szCs w:val="24"/>
        </w:rPr>
        <w:t>0</w:t>
      </w:r>
      <w:r w:rsidR="00BF396A">
        <w:rPr>
          <w:rFonts w:ascii="Tahoma" w:hAnsi="Tahoma" w:cs="Tahoma"/>
          <w:b/>
          <w:sz w:val="24"/>
          <w:szCs w:val="24"/>
        </w:rPr>
        <w:t>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227E3E" w:rsidRPr="00227E3E" w:rsidRDefault="00227E3E" w:rsidP="00227E3E">
            <w:pPr>
              <w:pStyle w:val="Default"/>
              <w:jc w:val="center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227E3E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Wojewódzki Urząd Pracy, Filia w </w:t>
            </w:r>
            <w:r w:rsidR="00682036">
              <w:rPr>
                <w:rFonts w:ascii="Tahoma" w:hAnsi="Tahoma" w:cs="Tahoma"/>
                <w:b/>
                <w:bCs/>
                <w:sz w:val="23"/>
                <w:szCs w:val="23"/>
              </w:rPr>
              <w:t>Częstochowie</w:t>
            </w:r>
            <w:r w:rsidRPr="00227E3E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, </w:t>
            </w:r>
          </w:p>
          <w:p w:rsidR="00223F88" w:rsidRPr="00A5147A" w:rsidRDefault="00682036" w:rsidP="00227E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Al. Niepodległości 20/22, sala nr 1.02, </w:t>
            </w:r>
            <w:r w:rsidR="00227E3E" w:rsidRPr="00227E3E">
              <w:rPr>
                <w:rFonts w:ascii="Tahoma" w:hAnsi="Tahoma" w:cs="Tahoma"/>
                <w:b/>
                <w:bCs/>
                <w:sz w:val="23"/>
                <w:szCs w:val="23"/>
              </w:rPr>
              <w:t>p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arter</w:t>
            </w:r>
          </w:p>
        </w:tc>
      </w:tr>
    </w:tbl>
    <w:p w:rsidR="00EF0868" w:rsidRPr="00457B29" w:rsidRDefault="00EF0868" w:rsidP="00E25370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147B04" w:rsidRDefault="00147B04" w:rsidP="00147B04">
      <w:pPr>
        <w:rPr>
          <w:rFonts w:ascii="Tahoma" w:hAnsi="Tahoma" w:cs="Tahoma"/>
          <w:iCs/>
          <w:sz w:val="16"/>
          <w:szCs w:val="16"/>
        </w:rPr>
      </w:pPr>
    </w:p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227E3E">
        <w:rPr>
          <w:rFonts w:ascii="Tahoma" w:hAnsi="Tahoma" w:cs="Tahoma"/>
          <w:b/>
          <w:bCs/>
          <w:iCs/>
          <w:sz w:val="24"/>
          <w:szCs w:val="24"/>
          <w:u w:val="single"/>
        </w:rPr>
        <w:t>19</w:t>
      </w:r>
      <w:r w:rsidR="001860CB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kwietnia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5411D3">
        <w:rPr>
          <w:rFonts w:ascii="Tahoma" w:hAnsi="Tahoma" w:cs="Tahoma"/>
          <w:b/>
          <w:iCs/>
          <w:sz w:val="24"/>
          <w:szCs w:val="24"/>
          <w:u w:val="single"/>
        </w:rPr>
        <w:t>4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Pr="00147B04" w:rsidRDefault="00964617">
      <w:pPr>
        <w:jc w:val="center"/>
        <w:rPr>
          <w:rFonts w:ascii="Tahoma" w:hAnsi="Tahoma" w:cs="Tahoma"/>
          <w:iCs/>
          <w:sz w:val="16"/>
          <w:szCs w:val="16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p w:rsidR="007E45BB" w:rsidRDefault="007E45BB"/>
    <w:p w:rsidR="007E45BB" w:rsidRDefault="007E45BB"/>
    <w:p w:rsidR="007E45BB" w:rsidRDefault="007E45BB"/>
    <w:sectPr w:rsidR="007E45BB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14516"/>
    <w:rsid w:val="00022E17"/>
    <w:rsid w:val="00041CE9"/>
    <w:rsid w:val="00044142"/>
    <w:rsid w:val="000935BC"/>
    <w:rsid w:val="000963C2"/>
    <w:rsid w:val="000A7197"/>
    <w:rsid w:val="000A7F1B"/>
    <w:rsid w:val="000D2863"/>
    <w:rsid w:val="000F4F60"/>
    <w:rsid w:val="001277F5"/>
    <w:rsid w:val="00144CE3"/>
    <w:rsid w:val="00147B04"/>
    <w:rsid w:val="00181A81"/>
    <w:rsid w:val="001839E0"/>
    <w:rsid w:val="001860CB"/>
    <w:rsid w:val="001B5C27"/>
    <w:rsid w:val="001E1360"/>
    <w:rsid w:val="00223F88"/>
    <w:rsid w:val="00227E3E"/>
    <w:rsid w:val="0024689D"/>
    <w:rsid w:val="00254415"/>
    <w:rsid w:val="002A76AE"/>
    <w:rsid w:val="002B1972"/>
    <w:rsid w:val="002B291F"/>
    <w:rsid w:val="002F3B92"/>
    <w:rsid w:val="00306F45"/>
    <w:rsid w:val="00307C14"/>
    <w:rsid w:val="003534FE"/>
    <w:rsid w:val="00354E55"/>
    <w:rsid w:val="00386ED7"/>
    <w:rsid w:val="003E52EF"/>
    <w:rsid w:val="003F3B50"/>
    <w:rsid w:val="00457B29"/>
    <w:rsid w:val="004728CD"/>
    <w:rsid w:val="00494E96"/>
    <w:rsid w:val="00497DCD"/>
    <w:rsid w:val="004A4425"/>
    <w:rsid w:val="004D7B31"/>
    <w:rsid w:val="00503E07"/>
    <w:rsid w:val="00507AA4"/>
    <w:rsid w:val="00521A24"/>
    <w:rsid w:val="00537260"/>
    <w:rsid w:val="005411D3"/>
    <w:rsid w:val="00597817"/>
    <w:rsid w:val="006051E1"/>
    <w:rsid w:val="006225F8"/>
    <w:rsid w:val="00623866"/>
    <w:rsid w:val="00626712"/>
    <w:rsid w:val="006357EB"/>
    <w:rsid w:val="0066494B"/>
    <w:rsid w:val="00682036"/>
    <w:rsid w:val="00683FB1"/>
    <w:rsid w:val="00691B84"/>
    <w:rsid w:val="006B2D38"/>
    <w:rsid w:val="006D2D32"/>
    <w:rsid w:val="006D7326"/>
    <w:rsid w:val="00704C87"/>
    <w:rsid w:val="007509F4"/>
    <w:rsid w:val="00754C0A"/>
    <w:rsid w:val="00785E0E"/>
    <w:rsid w:val="007979AC"/>
    <w:rsid w:val="007B56FB"/>
    <w:rsid w:val="007D181D"/>
    <w:rsid w:val="007D6CA4"/>
    <w:rsid w:val="007E0636"/>
    <w:rsid w:val="007E45BB"/>
    <w:rsid w:val="007E68C3"/>
    <w:rsid w:val="00834355"/>
    <w:rsid w:val="00836DAF"/>
    <w:rsid w:val="0085741F"/>
    <w:rsid w:val="00861EC2"/>
    <w:rsid w:val="00865097"/>
    <w:rsid w:val="00875D7B"/>
    <w:rsid w:val="00883F68"/>
    <w:rsid w:val="00895457"/>
    <w:rsid w:val="008F3A8C"/>
    <w:rsid w:val="008F5E26"/>
    <w:rsid w:val="00936E93"/>
    <w:rsid w:val="00937336"/>
    <w:rsid w:val="0094598A"/>
    <w:rsid w:val="00955549"/>
    <w:rsid w:val="00964617"/>
    <w:rsid w:val="009678A4"/>
    <w:rsid w:val="0099362D"/>
    <w:rsid w:val="009B602E"/>
    <w:rsid w:val="009B64B9"/>
    <w:rsid w:val="009C4DEE"/>
    <w:rsid w:val="009D036A"/>
    <w:rsid w:val="009D37BB"/>
    <w:rsid w:val="009E0840"/>
    <w:rsid w:val="00A042C5"/>
    <w:rsid w:val="00A155AB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76B5B"/>
    <w:rsid w:val="00CB6451"/>
    <w:rsid w:val="00CB697D"/>
    <w:rsid w:val="00CC170D"/>
    <w:rsid w:val="00CC4917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5370"/>
    <w:rsid w:val="00E301EF"/>
    <w:rsid w:val="00ED1979"/>
    <w:rsid w:val="00EE13A6"/>
    <w:rsid w:val="00EF0868"/>
    <w:rsid w:val="00F10183"/>
    <w:rsid w:val="00F12ED6"/>
    <w:rsid w:val="00F27EBF"/>
    <w:rsid w:val="00F63373"/>
    <w:rsid w:val="00F71095"/>
    <w:rsid w:val="00F7567C"/>
    <w:rsid w:val="00F80CD1"/>
    <w:rsid w:val="00FB0EBC"/>
    <w:rsid w:val="00FB2A67"/>
    <w:rsid w:val="00FD091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7E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B845-10F9-4D53-A28D-B9E6CB2B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Polska Fundacja MSP</dc:creator>
  <cp:lastModifiedBy>Karol Kobylarz</cp:lastModifiedBy>
  <cp:revision>6</cp:revision>
  <cp:lastPrinted>2016-04-08T11:42:00Z</cp:lastPrinted>
  <dcterms:created xsi:type="dcterms:W3CDTF">2016-04-07T11:46:00Z</dcterms:created>
  <dcterms:modified xsi:type="dcterms:W3CDTF">2016-04-11T13:23:00Z</dcterms:modified>
</cp:coreProperties>
</file>