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522D" w14:textId="30786A88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bookmarkStart w:id="0" w:name="_GoBack"/>
      <w:bookmarkEnd w:id="0"/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 xml:space="preserve">4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0421EE85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2A76A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785E345C" w:rsidR="00B24061" w:rsidRDefault="00AC35A3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>
        <w:rPr>
          <w:b/>
          <w:sz w:val="24"/>
        </w:rPr>
        <w:t>A</w:t>
      </w:r>
      <w:r w:rsidRPr="00FE101B">
        <w:rPr>
          <w:b/>
          <w:sz w:val="24"/>
        </w:rPr>
        <w:t xml:space="preserve"> KANDYDATA NA EKSPERTA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sz w:val="24"/>
        </w:rPr>
      </w:pPr>
    </w:p>
    <w:p w14:paraId="42C37A9E" w14:textId="1621433B" w:rsidR="00145C4B" w:rsidRPr="00FE101B" w:rsidRDefault="00145C4B" w:rsidP="006D4DE2">
      <w:pPr>
        <w:pStyle w:val="Default"/>
        <w:spacing w:line="276" w:lineRule="auto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r w:rsidR="00BC54B4">
        <w:t xml:space="preserve">t.j. </w:t>
      </w:r>
      <w:r w:rsidR="005B48D9" w:rsidRPr="00FE101B">
        <w:t xml:space="preserve">Dz. U. z </w:t>
      </w:r>
      <w:r w:rsidR="00D471B9">
        <w:t>2019</w:t>
      </w:r>
      <w:r w:rsidR="00D471B9" w:rsidRPr="00FE101B">
        <w:t xml:space="preserve"> </w:t>
      </w:r>
      <w:r w:rsidR="00D81048">
        <w:t xml:space="preserve">r. poz. </w:t>
      </w:r>
      <w:r w:rsidR="00D471B9">
        <w:t xml:space="preserve">1950 </w:t>
      </w:r>
      <w:r w:rsidR="00CB7B55">
        <w:t>z późn. zm.</w:t>
      </w:r>
      <w:r w:rsidR="00D81048">
        <w:t>).</w:t>
      </w:r>
    </w:p>
    <w:p w14:paraId="6043C9A7" w14:textId="4083F38F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1AF23878" w14:textId="65D9EA15" w:rsidR="00CB7B55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N</w:t>
      </w:r>
      <w:r w:rsidR="002F6842" w:rsidRPr="00FE101B">
        <w:t>ie byłem/am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1F9137C0" w14:textId="547263AB" w:rsidR="00466710" w:rsidRPr="00FE101B" w:rsidRDefault="00E37E32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w postępowaniu zmierzającym do wpisania do </w:t>
      </w:r>
      <w:r w:rsidR="00CB7B55" w:rsidRPr="00B81F2A">
        <w:t>Wykazu kandydatów na ekspertów RPO WSL 2014-2020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 lub wymagane uprawnienia w</w:t>
      </w:r>
      <w:r w:rsidR="00094E8A">
        <w:t> </w:t>
      </w:r>
      <w:r w:rsidR="00466710">
        <w:t>dziedzinie</w:t>
      </w:r>
      <w:r w:rsidR="00B418A4">
        <w:t>/dziedzinach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B418A4">
        <w:t>, w ramach której/których aplikuję o</w:t>
      </w:r>
      <w:r w:rsidR="00094E8A">
        <w:t> </w:t>
      </w:r>
      <w:r w:rsidR="00B418A4">
        <w:t>wpis do Wykazu.</w:t>
      </w:r>
    </w:p>
    <w:p w14:paraId="21148204" w14:textId="77777777" w:rsidR="00AA3200" w:rsidRPr="00FE101B" w:rsidRDefault="00AA3200" w:rsidP="006D4DE2">
      <w:pPr>
        <w:pStyle w:val="Akapitzlist"/>
        <w:spacing w:line="276" w:lineRule="auto"/>
        <w:ind w:left="851"/>
        <w:jc w:val="both"/>
      </w:pPr>
    </w:p>
    <w:p w14:paraId="2ACC8EF3" w14:textId="74348061" w:rsidR="00AA3200" w:rsidRPr="00FE101B" w:rsidRDefault="00AA3200" w:rsidP="006D4DE2">
      <w:pPr>
        <w:spacing w:line="276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EF5F8E">
        <w:t xml:space="preserve">Instytucję Zarządzającą </w:t>
      </w:r>
      <w:r w:rsidR="00330F9B" w:rsidRPr="00EF5F8E">
        <w:t>Regionalnym Programem Operacyjnym Województwa Śląskiego na lata 2014-2020</w:t>
      </w:r>
      <w:r w:rsidR="00E37E32" w:rsidRPr="00EF5F8E">
        <w:t xml:space="preserve"> </w:t>
      </w:r>
      <w:r w:rsidR="00E37E32" w:rsidRPr="0055462C">
        <w:t>(RR)</w:t>
      </w:r>
      <w:r w:rsidR="00E37E32" w:rsidRPr="00EF5F8E">
        <w:t xml:space="preserve"> zgodnie</w:t>
      </w:r>
      <w:r w:rsidR="00E37E32">
        <w:t xml:space="preserve"> z obowiązkiem określonym w </w:t>
      </w:r>
      <w:r w:rsidR="00E37E32">
        <w:rPr>
          <w:snapToGrid w:val="0"/>
        </w:rPr>
        <w:t xml:space="preserve">68a ust. 5 </w:t>
      </w:r>
      <w:r w:rsidR="00E37E32">
        <w:rPr>
          <w:bCs/>
          <w:i/>
        </w:rPr>
        <w:t>ustawy z dnia 11 lipca 2014 o </w:t>
      </w:r>
      <w:r w:rsidR="00E37E32" w:rsidRPr="004D7AB9">
        <w:rPr>
          <w:bCs/>
          <w:i/>
        </w:rPr>
        <w:t>zasadach realizacji programów w zakresie pol</w:t>
      </w:r>
      <w:r w:rsidR="00E37E32">
        <w:rPr>
          <w:bCs/>
          <w:i/>
        </w:rPr>
        <w:t>ityki spójności finansowanych w </w:t>
      </w:r>
      <w:r w:rsidR="00E37E32" w:rsidRPr="004D7AB9">
        <w:rPr>
          <w:bCs/>
          <w:i/>
        </w:rPr>
        <w:t>perspektywie finansowej 2014-2020</w:t>
      </w:r>
      <w:r w:rsidRPr="00FE101B">
        <w:t>.</w:t>
      </w:r>
    </w:p>
    <w:p w14:paraId="0494BC4D" w14:textId="77777777" w:rsidR="00145C4B" w:rsidRPr="00FE101B" w:rsidRDefault="00145C4B" w:rsidP="006D4DE2">
      <w:pPr>
        <w:spacing w:line="360" w:lineRule="auto"/>
        <w:jc w:val="both"/>
      </w:pPr>
    </w:p>
    <w:p w14:paraId="164D9E55" w14:textId="77777777"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D1543" w14:textId="77777777" w:rsidR="00FA6255" w:rsidRDefault="00FA6255" w:rsidP="002F6842">
      <w:r>
        <w:separator/>
      </w:r>
    </w:p>
  </w:endnote>
  <w:endnote w:type="continuationSeparator" w:id="0">
    <w:p w14:paraId="2DBB4BBA" w14:textId="77777777" w:rsidR="00FA6255" w:rsidRDefault="00FA6255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4B092" w14:textId="77777777" w:rsidR="00FA6255" w:rsidRDefault="00FA6255" w:rsidP="002F6842">
      <w:r>
        <w:separator/>
      </w:r>
    </w:p>
  </w:footnote>
  <w:footnote w:type="continuationSeparator" w:id="0">
    <w:p w14:paraId="7F0E38BA" w14:textId="77777777" w:rsidR="00FA6255" w:rsidRDefault="00FA6255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8F9E" w14:textId="053AC892"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 wp14:anchorId="61EC7151" wp14:editId="657C6BFA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et Norbert">
    <w15:presenceInfo w15:providerId="AD" w15:userId="S-1-5-21-833596994-3496505273-2944068786-8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672EE"/>
    <w:rsid w:val="0007553B"/>
    <w:rsid w:val="00083380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07B36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CBA"/>
    <w:rsid w:val="003E29AA"/>
    <w:rsid w:val="00407D47"/>
    <w:rsid w:val="00430430"/>
    <w:rsid w:val="00430BDE"/>
    <w:rsid w:val="00466710"/>
    <w:rsid w:val="0047364B"/>
    <w:rsid w:val="004A555F"/>
    <w:rsid w:val="004D56AC"/>
    <w:rsid w:val="004E7F11"/>
    <w:rsid w:val="004F563A"/>
    <w:rsid w:val="005247D7"/>
    <w:rsid w:val="00530CA7"/>
    <w:rsid w:val="0055462C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D4DE2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5456A"/>
    <w:rsid w:val="00861576"/>
    <w:rsid w:val="00882600"/>
    <w:rsid w:val="00884853"/>
    <w:rsid w:val="008A4257"/>
    <w:rsid w:val="008A6D7A"/>
    <w:rsid w:val="008D73F4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26CBE"/>
    <w:rsid w:val="00AA2CEF"/>
    <w:rsid w:val="00AA3200"/>
    <w:rsid w:val="00AA3958"/>
    <w:rsid w:val="00AC35A3"/>
    <w:rsid w:val="00B039AF"/>
    <w:rsid w:val="00B07CC0"/>
    <w:rsid w:val="00B227ED"/>
    <w:rsid w:val="00B24061"/>
    <w:rsid w:val="00B27448"/>
    <w:rsid w:val="00B418A4"/>
    <w:rsid w:val="00B426E4"/>
    <w:rsid w:val="00B5532C"/>
    <w:rsid w:val="00B70BDE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471B9"/>
    <w:rsid w:val="00D65576"/>
    <w:rsid w:val="00D71DB2"/>
    <w:rsid w:val="00D81048"/>
    <w:rsid w:val="00D905FD"/>
    <w:rsid w:val="00D960BB"/>
    <w:rsid w:val="00E37E32"/>
    <w:rsid w:val="00E42AAE"/>
    <w:rsid w:val="00E458A3"/>
    <w:rsid w:val="00E627FD"/>
    <w:rsid w:val="00E64B79"/>
    <w:rsid w:val="00E76866"/>
    <w:rsid w:val="00EF47E2"/>
    <w:rsid w:val="00EF5F8E"/>
    <w:rsid w:val="00F01E8D"/>
    <w:rsid w:val="00F06747"/>
    <w:rsid w:val="00F47CBC"/>
    <w:rsid w:val="00F723C9"/>
    <w:rsid w:val="00F77DBC"/>
    <w:rsid w:val="00FA4E38"/>
    <w:rsid w:val="00FA6255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E7CA-3F0C-41CE-ACF0-05C0E201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Ola Piasecka</cp:lastModifiedBy>
  <cp:revision>16</cp:revision>
  <dcterms:created xsi:type="dcterms:W3CDTF">2018-06-12T08:15:00Z</dcterms:created>
  <dcterms:modified xsi:type="dcterms:W3CDTF">2020-08-18T06:47:00Z</dcterms:modified>
</cp:coreProperties>
</file>