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FD" w:rsidRPr="00E95733" w:rsidRDefault="00F038FD" w:rsidP="00F038F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3D8DEE" wp14:editId="2A7ABFD9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FD" w:rsidRPr="00E95733" w:rsidRDefault="00F038FD" w:rsidP="00F038F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A0" w:rsidRPr="00D431A0" w:rsidRDefault="00D431A0" w:rsidP="00D43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1A0">
        <w:rPr>
          <w:rFonts w:ascii="Times New Roman" w:hAnsi="Times New Roman"/>
          <w:b/>
          <w:sz w:val="24"/>
          <w:szCs w:val="24"/>
        </w:rPr>
        <w:t xml:space="preserve">Lista projektów, które spełniły kryteria i uzyskały wymaganą liczbę punktów (z wyróżnieniem projektów wybranych </w:t>
      </w:r>
    </w:p>
    <w:p w:rsidR="00D431A0" w:rsidRDefault="00D431A0" w:rsidP="00D43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1A0">
        <w:rPr>
          <w:rFonts w:ascii="Times New Roman" w:hAnsi="Times New Roman"/>
          <w:b/>
          <w:sz w:val="24"/>
          <w:szCs w:val="24"/>
        </w:rPr>
        <w:t>do dofinansowania) w ramach konkursu RPSL.08.03.02-IZ.01-24-</w:t>
      </w:r>
      <w:r>
        <w:rPr>
          <w:rFonts w:ascii="Times New Roman" w:hAnsi="Times New Roman"/>
          <w:b/>
          <w:sz w:val="24"/>
          <w:szCs w:val="24"/>
        </w:rPr>
        <w:t xml:space="preserve">311/19 </w:t>
      </w:r>
      <w:r w:rsidRPr="00D431A0">
        <w:rPr>
          <w:rFonts w:ascii="Times New Roman" w:hAnsi="Times New Roman"/>
          <w:b/>
          <w:sz w:val="24"/>
          <w:szCs w:val="24"/>
        </w:rPr>
        <w:t xml:space="preserve"> </w:t>
      </w:r>
    </w:p>
    <w:p w:rsidR="0024218B" w:rsidRDefault="0024218B" w:rsidP="00D43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8FD" w:rsidRDefault="00F038FD" w:rsidP="00D431A0">
      <w:pPr>
        <w:spacing w:after="0" w:line="240" w:lineRule="auto"/>
        <w:jc w:val="center"/>
        <w:rPr>
          <w:rFonts w:ascii="Times New Roman" w:hAnsi="Times New Roman"/>
          <w:bCs/>
          <w:i/>
        </w:rPr>
      </w:pPr>
      <w:r w:rsidRPr="0006738D">
        <w:rPr>
          <w:rFonts w:ascii="Times New Roman" w:hAnsi="Times New Roman"/>
          <w:bCs/>
        </w:rPr>
        <w:t xml:space="preserve">(2 typ projektu: Wdrażanie programów zdrowotnych dot. rehabilitacji leczniczej, ułatwiających powroty do pracy i utrzymanie zatrudnienia </w:t>
      </w:r>
      <w:r w:rsidR="00D431A0">
        <w:rPr>
          <w:rFonts w:ascii="Times New Roman" w:hAnsi="Times New Roman"/>
          <w:bCs/>
        </w:rPr>
        <w:t xml:space="preserve"> </w:t>
      </w:r>
      <w:r w:rsidRPr="0006738D">
        <w:rPr>
          <w:rFonts w:ascii="Times New Roman" w:hAnsi="Times New Roman"/>
          <w:bCs/>
        </w:rPr>
        <w:t xml:space="preserve">we współpracy </w:t>
      </w:r>
      <w:r w:rsidR="00D431A0">
        <w:rPr>
          <w:rFonts w:ascii="Times New Roman" w:hAnsi="Times New Roman"/>
          <w:bCs/>
        </w:rPr>
        <w:br/>
      </w:r>
      <w:r w:rsidRPr="0006738D">
        <w:rPr>
          <w:rFonts w:ascii="Times New Roman" w:hAnsi="Times New Roman"/>
          <w:bCs/>
        </w:rPr>
        <w:t xml:space="preserve">z pracodawcami: </w:t>
      </w:r>
      <w:r w:rsidRPr="0006738D">
        <w:rPr>
          <w:rFonts w:ascii="Times New Roman" w:hAnsi="Times New Roman"/>
          <w:bCs/>
          <w:i/>
        </w:rPr>
        <w:t>Regionalny programu rehabilitacji osób z chorobami układu krążenia na lata 2019-2022)</w:t>
      </w:r>
    </w:p>
    <w:p w:rsidR="0024218B" w:rsidRDefault="0024218B" w:rsidP="00D431A0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24218B" w:rsidRDefault="0024218B" w:rsidP="00D431A0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26"/>
        <w:gridCol w:w="2270"/>
        <w:gridCol w:w="2267"/>
        <w:gridCol w:w="1773"/>
        <w:gridCol w:w="1506"/>
        <w:gridCol w:w="1644"/>
        <w:gridCol w:w="1734"/>
        <w:gridCol w:w="1136"/>
      </w:tblGrid>
      <w:tr w:rsidR="00F038FD" w:rsidRPr="003805A4" w:rsidTr="000D3848">
        <w:trPr>
          <w:trHeight w:val="284"/>
        </w:trPr>
        <w:tc>
          <w:tcPr>
            <w:tcW w:w="190" w:type="pct"/>
            <w:shd w:val="clear" w:color="auto" w:fill="D9D9D9" w:themeFill="background1" w:themeFillShade="D9"/>
            <w:vAlign w:val="center"/>
            <w:hideMark/>
          </w:tcPr>
          <w:p w:rsidR="00F038FD" w:rsidRPr="003805A4" w:rsidRDefault="00F038FD" w:rsidP="000D3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  <w:hideMark/>
          </w:tcPr>
          <w:p w:rsidR="00F038FD" w:rsidRPr="003805A4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ume</w:t>
            </w: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w LSI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  <w:hideMark/>
          </w:tcPr>
          <w:p w:rsidR="00F038FD" w:rsidRPr="003805A4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54" w:type="pct"/>
            <w:shd w:val="clear" w:color="auto" w:fill="D9D9D9" w:themeFill="background1" w:themeFillShade="D9"/>
            <w:vAlign w:val="center"/>
            <w:hideMark/>
          </w:tcPr>
          <w:p w:rsidR="00F038FD" w:rsidRPr="003805A4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  <w:hideMark/>
          </w:tcPr>
          <w:p w:rsidR="00F038FD" w:rsidRPr="003805A4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038FD" w:rsidRPr="003805A4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artość projektu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F038FD" w:rsidRPr="00273A83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b/>
                <w:sz w:val="18"/>
                <w:szCs w:val="18"/>
              </w:rPr>
              <w:t xml:space="preserve"> </w:t>
            </w:r>
            <w:r w:rsidR="00D431A0">
              <w:rPr>
                <w:rFonts w:ascii="Times New Roman" w:hAnsi="Times New Roman"/>
                <w:b/>
                <w:sz w:val="18"/>
                <w:szCs w:val="18"/>
              </w:rPr>
              <w:t>Dofinansowanie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  <w:hideMark/>
          </w:tcPr>
          <w:p w:rsidR="00F038FD" w:rsidRPr="003805A4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  <w:hideMark/>
          </w:tcPr>
          <w:p w:rsidR="00F038FD" w:rsidRPr="003805A4" w:rsidRDefault="00F038FD" w:rsidP="000D3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WND-RPSL.08.03.02-24-02F1/19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Zdrowe serca Siemianowic Śląskich.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NIEPUBLICZNY ZAKŁAD OPIEKI ZDROWOTNEJ EURO-KLINIKA SPÓŁKA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Z OGRANICZONĄ ODPOWIEDZIALNOŚCIĄ</w:t>
            </w:r>
          </w:p>
        </w:tc>
        <w:tc>
          <w:tcPr>
            <w:tcW w:w="590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ul. Stanisława Wyspiańskiego 3;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41-100 Siemianowice Śląskie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467 762,50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411 631,00</w:t>
            </w:r>
          </w:p>
        </w:tc>
        <w:tc>
          <w:tcPr>
            <w:tcW w:w="577" w:type="pct"/>
            <w:vAlign w:val="center"/>
          </w:tcPr>
          <w:p w:rsidR="00F038FD" w:rsidRPr="00AB1971" w:rsidRDefault="00F038FD" w:rsidP="00D431A0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 w:rsidR="00D431A0"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59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WND-RPSL.08.03.02-24-02F8/19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"Okno na  świat"- model kompleksowej rehabilitacji kardiologicznej dla mieszkańców Województwa Śląskiego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NT MEDICAL SPÓŁKA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Z OGRANICZONĄ ODPOWIEDZIALNOŚCIĄ</w:t>
            </w:r>
          </w:p>
        </w:tc>
        <w:tc>
          <w:tcPr>
            <w:tcW w:w="590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</w:t>
            </w:r>
            <w:r w:rsidR="00676B64">
              <w:rPr>
                <w:rFonts w:ascii="Calibri" w:hAnsi="Calibri"/>
                <w:color w:val="000000"/>
                <w:sz w:val="18"/>
                <w:szCs w:val="18"/>
              </w:rPr>
              <w:t>. Tadeusza Boya Żeleńskiego 77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40-750 Katowice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1 018 406,25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896 197,50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58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WND-RPSL.08.03.02-24-02FF/19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Serce nie sługa- kompleksowa rehabilitacja kardiologiczna mieszkańców Województwa Śląskiego</w:t>
            </w:r>
          </w:p>
          <w:p w:rsidR="00F038FD" w:rsidRDefault="00F038FD" w:rsidP="000D3848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AMED SPÓŁKA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Z OGRANICZONĄ ODPOWIEDZIALNOŚCIĄ</w:t>
            </w:r>
          </w:p>
        </w:tc>
        <w:tc>
          <w:tcPr>
            <w:tcW w:w="590" w:type="pct"/>
            <w:vAlign w:val="center"/>
          </w:tcPr>
          <w:p w:rsidR="00F038FD" w:rsidRDefault="00676B64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Ceglana 67 C</w:t>
            </w:r>
            <w:r w:rsidR="00F038FD">
              <w:rPr>
                <w:rFonts w:ascii="Calibri" w:hAnsi="Calibri"/>
                <w:color w:val="000000"/>
                <w:sz w:val="18"/>
                <w:szCs w:val="18"/>
              </w:rPr>
              <w:br/>
              <w:t>40-514 Katowice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1 034 775,00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910 602,00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58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WND-RPSL.08.03.02-24-02F5/19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Silne serce- kompleksowa rehabilitacja kardiologiczna osób z chorobami układu krążenia.</w:t>
            </w:r>
          </w:p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Fizjo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Factory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Bartosz Schmidt</w:t>
            </w:r>
          </w:p>
        </w:tc>
        <w:tc>
          <w:tcPr>
            <w:tcW w:w="590" w:type="pct"/>
            <w:vAlign w:val="center"/>
          </w:tcPr>
          <w:p w:rsidR="00F038FD" w:rsidRDefault="00676B64" w:rsidP="00676B6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Graniczna 92</w:t>
            </w:r>
            <w:r w:rsidR="00F038FD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F038FD">
              <w:rPr>
                <w:rFonts w:ascii="Calibri" w:hAnsi="Calibri"/>
                <w:color w:val="000000"/>
                <w:sz w:val="18"/>
                <w:szCs w:val="18"/>
              </w:rPr>
              <w:br/>
              <w:t>41-506 Chorzów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968 887,50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852 621,00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57,5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WND-RPSL.08.03.02-24-02EC/19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"Wskazujemy najlepszą drogę do sprawności"- rehabilitacja osób z chorobami układu krążenia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BESKIDZKI ZESPÓŁ LECZNICZO-REHABILITACYJNY SZPITAL OPIEKI DŁUGOTERMINOWEJ </w:t>
            </w:r>
          </w:p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 JAWORZU</w:t>
            </w:r>
          </w:p>
        </w:tc>
        <w:tc>
          <w:tcPr>
            <w:tcW w:w="590" w:type="pct"/>
            <w:vAlign w:val="center"/>
          </w:tcPr>
          <w:p w:rsidR="00F038FD" w:rsidRDefault="00676B64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Słoneczna 83</w:t>
            </w:r>
            <w:r w:rsidR="00F038FD">
              <w:rPr>
                <w:rFonts w:ascii="Calibri" w:hAnsi="Calibri"/>
                <w:color w:val="000000"/>
                <w:sz w:val="18"/>
                <w:szCs w:val="18"/>
              </w:rPr>
              <w:br/>
              <w:t>43-384 Jaworze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334 006,25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293 925,50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57,5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WND-RPSL.08.03.02-24-02FA/19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Realizacja Regionalnego Programu Rehabilitacji osób z chorobami układu krążenia przez EMC Silesia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"EMC SILESIA" SPÓŁKA </w:t>
            </w:r>
          </w:p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 OGRANICZONĄ ODPOWIEDZIALNOŚCIĄ</w:t>
            </w:r>
          </w:p>
        </w:tc>
        <w:tc>
          <w:tcPr>
            <w:tcW w:w="590" w:type="pct"/>
            <w:vAlign w:val="center"/>
          </w:tcPr>
          <w:p w:rsidR="00F038FD" w:rsidRDefault="00676B64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Morawa 31</w:t>
            </w:r>
            <w:r w:rsidR="00F038FD">
              <w:rPr>
                <w:rFonts w:ascii="Calibri" w:hAnsi="Calibri"/>
                <w:color w:val="000000"/>
                <w:sz w:val="18"/>
                <w:szCs w:val="18"/>
              </w:rPr>
              <w:br/>
              <w:t>40-353 Katowice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1 002 018,75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881 776,50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57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WND-RPSL.08.03.02-24-02G1/19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Realizacja Regionalnego programu rehabilitacji osób z chorobami układu krążenia na lata 2019-2022 przez Szpital Miejski nr 4 w Gliwicach Sp. z o. o.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SZPITAL MIEJSKI NR 4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W GLIWICACH SPÓŁKA Z OGRANICZONĄ ODPOWIEDZIALNOŚCIĄ</w:t>
            </w:r>
          </w:p>
        </w:tc>
        <w:tc>
          <w:tcPr>
            <w:tcW w:w="590" w:type="pct"/>
            <w:vAlign w:val="center"/>
          </w:tcPr>
          <w:p w:rsidR="00F038FD" w:rsidRDefault="00676B64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Zygmunta Starego 20</w:t>
            </w:r>
            <w:r w:rsidR="00F038FD">
              <w:rPr>
                <w:rFonts w:ascii="Calibri" w:hAnsi="Calibri"/>
                <w:color w:val="000000"/>
                <w:sz w:val="18"/>
                <w:szCs w:val="18"/>
              </w:rPr>
              <w:br/>
              <w:t>44-100 Gliwice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781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Pr="00DB3781">
              <w:rPr>
                <w:rFonts w:ascii="Calibri" w:hAnsi="Calibri"/>
                <w:color w:val="000000"/>
                <w:sz w:val="18"/>
                <w:szCs w:val="18"/>
              </w:rPr>
              <w:t>713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B3781">
              <w:rPr>
                <w:rFonts w:ascii="Calibri" w:hAnsi="Calibri"/>
                <w:color w:val="000000"/>
                <w:sz w:val="18"/>
                <w:szCs w:val="18"/>
              </w:rPr>
              <w:t>661,9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781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Pr="00DB3781">
              <w:rPr>
                <w:rFonts w:ascii="Calibri" w:hAnsi="Calibri"/>
                <w:color w:val="000000"/>
                <w:sz w:val="18"/>
                <w:szCs w:val="18"/>
              </w:rPr>
              <w:t>388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B3781">
              <w:rPr>
                <w:rFonts w:ascii="Calibri" w:hAnsi="Calibri"/>
                <w:color w:val="000000"/>
                <w:sz w:val="18"/>
                <w:szCs w:val="18"/>
              </w:rPr>
              <w:t>022,47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56,5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WND-RPSL.08.03.02-24-02EH/19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Sercu na ratunek - realizacja założeń Regionalnego programu rehabilitacji osób z chorobami układu krążenia na lata 2019-2022 przez GCR Repty na terenie województwa śląskiego.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"REPTY" GÓRNOŚLĄSKIE CENTRUM REHABILITACJI IM.GEN.JERZEGO ZIĘTKA</w:t>
            </w:r>
          </w:p>
        </w:tc>
        <w:tc>
          <w:tcPr>
            <w:tcW w:w="590" w:type="pct"/>
            <w:vAlign w:val="center"/>
          </w:tcPr>
          <w:p w:rsidR="00676B64" w:rsidRDefault="00676B64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J.Śniadeckiego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</w:t>
            </w:r>
          </w:p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42-604 Tarnowskie Góry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2 655 078,60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2 336 469,17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51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WND-RPSL.08.03.02-24-02F9/19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Zdrowy układ krążenia - profilaktyka, diagnostyka i rehabilitacja lecznicza drogą do utrzymania aktywności zawodowej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NZOZ "MEDICO" Praktyka Lekarzy Rodzinnych i Specjalistów Sp. z o.o.</w:t>
            </w:r>
          </w:p>
        </w:tc>
        <w:tc>
          <w:tcPr>
            <w:tcW w:w="590" w:type="pct"/>
            <w:vAlign w:val="center"/>
          </w:tcPr>
          <w:p w:rsidR="00676B64" w:rsidRDefault="00676B64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Narcyzów 24</w:t>
            </w:r>
          </w:p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43-100 Tychy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262 506,25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231 005,50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50,5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WND-RPSL.08.03.02-24-02F3/19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Rehabilitacja osób z problemami kardiologicznymi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Zakład Produkcyjno-Usługowo-Handlowy "PRIMEX" mgr inż. Marek Łyszczarz</w:t>
            </w:r>
          </w:p>
          <w:p w:rsidR="00F038FD" w:rsidRDefault="00F038FD" w:rsidP="000D3848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Aleja Jana Pawła II 132;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42-202 Częstochowa</w:t>
            </w:r>
          </w:p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472 610,00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415 896,80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47</w:t>
            </w:r>
          </w:p>
        </w:tc>
      </w:tr>
      <w:tr w:rsidR="00F038FD" w:rsidRPr="003805A4" w:rsidTr="000D3848">
        <w:trPr>
          <w:trHeight w:val="284"/>
        </w:trPr>
        <w:tc>
          <w:tcPr>
            <w:tcW w:w="190" w:type="pct"/>
            <w:noWrap/>
            <w:vAlign w:val="center"/>
          </w:tcPr>
          <w:p w:rsidR="00F038FD" w:rsidRPr="004A7C8A" w:rsidRDefault="00F038FD" w:rsidP="000D384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7" w:type="pct"/>
            <w:noWrap/>
            <w:vAlign w:val="center"/>
          </w:tcPr>
          <w:p w:rsidR="00F038FD" w:rsidRPr="00706D13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6D13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WND-RPSL.08.03.02-24-02ED/19</w:t>
            </w:r>
          </w:p>
        </w:tc>
        <w:tc>
          <w:tcPr>
            <w:tcW w:w="755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Aktywizacja zawodowa poprzez zapewnienie właściwej rehabilitacji dla osób z chorobami układu krążenia zamieszkałymi w województwie śląskim</w:t>
            </w:r>
          </w:p>
        </w:tc>
        <w:tc>
          <w:tcPr>
            <w:tcW w:w="754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HOSPICJUM SOSNOWIECKIE IM. ŚW. TOMASZA AP.</w:t>
            </w:r>
          </w:p>
        </w:tc>
        <w:tc>
          <w:tcPr>
            <w:tcW w:w="590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Mjr H</w:t>
            </w:r>
            <w:r w:rsidR="00676B64">
              <w:rPr>
                <w:rFonts w:ascii="Calibri" w:hAnsi="Calibri"/>
                <w:color w:val="000000"/>
                <w:sz w:val="18"/>
                <w:szCs w:val="18"/>
              </w:rPr>
              <w:t>enryka Hubala-Dobrzańskiego 131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41-218 Sosnowiec</w:t>
            </w:r>
          </w:p>
        </w:tc>
        <w:tc>
          <w:tcPr>
            <w:tcW w:w="501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717 463,65</w:t>
            </w:r>
          </w:p>
        </w:tc>
        <w:tc>
          <w:tcPr>
            <w:tcW w:w="547" w:type="pct"/>
            <w:vAlign w:val="center"/>
          </w:tcPr>
          <w:p w:rsidR="00F038FD" w:rsidRDefault="00F038FD" w:rsidP="000D3848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631 368,01</w:t>
            </w:r>
          </w:p>
        </w:tc>
        <w:tc>
          <w:tcPr>
            <w:tcW w:w="577" w:type="pct"/>
            <w:vAlign w:val="center"/>
          </w:tcPr>
          <w:p w:rsidR="00F038FD" w:rsidRPr="00AB1971" w:rsidRDefault="0024218B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</w:t>
            </w:r>
            <w:r w:rsidRPr="004A7C8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wybrany do dofinansowania*</w:t>
            </w:r>
          </w:p>
        </w:tc>
        <w:tc>
          <w:tcPr>
            <w:tcW w:w="378" w:type="pct"/>
            <w:noWrap/>
            <w:vAlign w:val="center"/>
          </w:tcPr>
          <w:p w:rsidR="00F038FD" w:rsidRPr="00AB1971" w:rsidRDefault="00F038FD" w:rsidP="000D384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B1971">
              <w:rPr>
                <w:rFonts w:ascii="Calibri" w:hAnsi="Calibri"/>
                <w:b/>
                <w:color w:val="000000"/>
                <w:sz w:val="18"/>
                <w:szCs w:val="18"/>
              </w:rPr>
              <w:t>45</w:t>
            </w:r>
          </w:p>
        </w:tc>
      </w:tr>
    </w:tbl>
    <w:p w:rsidR="004B41E3" w:rsidRDefault="004B41E3" w:rsidP="00F038FD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p w:rsidR="00F038FD" w:rsidRPr="00A44686" w:rsidRDefault="00F038FD" w:rsidP="00F038FD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bookmarkStart w:id="0" w:name="_GoBack"/>
      <w:bookmarkEnd w:id="0"/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F038FD" w:rsidRPr="00B74575" w:rsidRDefault="00F038FD" w:rsidP="00F038FD">
      <w:pPr>
        <w:spacing w:after="160" w:line="259" w:lineRule="auto"/>
        <w:rPr>
          <w:rFonts w:ascii="Arial" w:eastAsia="Calibri" w:hAnsi="Arial" w:cs="Arial"/>
          <w:sz w:val="16"/>
          <w:szCs w:val="21"/>
          <w:lang w:eastAsia="en-US"/>
        </w:rPr>
      </w:pPr>
    </w:p>
    <w:p w:rsidR="00C451D1" w:rsidRDefault="00C451D1"/>
    <w:sectPr w:rsidR="00C451D1" w:rsidSect="00F038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0"/>
    <w:rsid w:val="0024218B"/>
    <w:rsid w:val="002F28EC"/>
    <w:rsid w:val="004B41E3"/>
    <w:rsid w:val="00676B64"/>
    <w:rsid w:val="009A3340"/>
    <w:rsid w:val="00C451D1"/>
    <w:rsid w:val="00D431A0"/>
    <w:rsid w:val="00DD494B"/>
    <w:rsid w:val="00F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F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FD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8EC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F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FD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8EC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 Barbara</cp:lastModifiedBy>
  <cp:revision>8</cp:revision>
  <dcterms:created xsi:type="dcterms:W3CDTF">2019-11-19T11:07:00Z</dcterms:created>
  <dcterms:modified xsi:type="dcterms:W3CDTF">2019-11-25T11:50:00Z</dcterms:modified>
</cp:coreProperties>
</file>