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8" w:rsidRPr="00E95733" w:rsidRDefault="00F966A8" w:rsidP="00F966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0F4">
        <w:rPr>
          <w:noProof/>
        </w:rPr>
        <w:drawing>
          <wp:inline distT="0" distB="0" distL="0" distR="0" wp14:anchorId="2117B830" wp14:editId="2601CF0C">
            <wp:extent cx="5781675" cy="64165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1" cy="6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A8" w:rsidRPr="00E95733" w:rsidRDefault="00F966A8" w:rsidP="00F966A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0A" w:rsidRDefault="00583111" w:rsidP="0058311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0B017A" w:rsidRPr="000B017A" w:rsidRDefault="000B017A" w:rsidP="000B017A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17A">
        <w:rPr>
          <w:rFonts w:ascii="Times New Roman" w:hAnsi="Times New Roman"/>
          <w:b/>
          <w:sz w:val="24"/>
          <w:szCs w:val="24"/>
        </w:rPr>
        <w:t>w ramach konkursu nr RPSL.08.03.02.-IZ.01-24-</w:t>
      </w:r>
      <w:r w:rsidR="00065A0B">
        <w:rPr>
          <w:rFonts w:ascii="Times New Roman" w:hAnsi="Times New Roman"/>
          <w:b/>
          <w:sz w:val="24"/>
          <w:szCs w:val="24"/>
        </w:rPr>
        <w:t>232</w:t>
      </w:r>
      <w:r>
        <w:rPr>
          <w:rFonts w:ascii="Times New Roman" w:hAnsi="Times New Roman"/>
          <w:b/>
          <w:sz w:val="24"/>
          <w:szCs w:val="24"/>
        </w:rPr>
        <w:t>/</w:t>
      </w:r>
      <w:r w:rsidR="00065A0B">
        <w:rPr>
          <w:rFonts w:ascii="Times New Roman" w:hAnsi="Times New Roman"/>
          <w:b/>
          <w:sz w:val="24"/>
          <w:szCs w:val="24"/>
        </w:rPr>
        <w:t>18</w:t>
      </w:r>
    </w:p>
    <w:p w:rsidR="00583111" w:rsidRPr="00583111" w:rsidRDefault="00583111" w:rsidP="0058311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87"/>
        <w:gridCol w:w="5193"/>
      </w:tblGrid>
      <w:tr w:rsidR="00065A0B" w:rsidRPr="00065A0B" w:rsidTr="00482954">
        <w:tc>
          <w:tcPr>
            <w:tcW w:w="808" w:type="dxa"/>
            <w:shd w:val="clear" w:color="auto" w:fill="BFBFBF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7" w:type="dxa"/>
            <w:shd w:val="clear" w:color="auto" w:fill="BFBFBF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3" w:type="dxa"/>
            <w:shd w:val="clear" w:color="auto" w:fill="BFBFBF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Przewodniczący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Barbara Szymocha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Sekretarz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Agnieszka Bożek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Sekretarz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Aneta Woźniczak-Kaniut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Sekretarz KOP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Katarzyna Czerwik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Paweł Mazurczyk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  <w:tab w:val="left" w:pos="22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Anna Mohrhardt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Łukasz Robakowski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Agnieszka </w:t>
            </w:r>
            <w:proofErr w:type="spellStart"/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Brożkowska</w:t>
            </w:r>
            <w:proofErr w:type="spellEnd"/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Ekspert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Magdalena Stychno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Ekspert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Katarzyna </w:t>
            </w:r>
            <w:proofErr w:type="spellStart"/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Sośniecka</w:t>
            </w:r>
            <w:proofErr w:type="spellEnd"/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Ekspert</w:t>
            </w:r>
          </w:p>
        </w:tc>
      </w:tr>
      <w:tr w:rsidR="00065A0B" w:rsidRPr="00065A0B" w:rsidTr="00482954">
        <w:tc>
          <w:tcPr>
            <w:tcW w:w="808" w:type="dxa"/>
          </w:tcPr>
          <w:p w:rsidR="00065A0B" w:rsidRPr="00065A0B" w:rsidRDefault="00065A0B" w:rsidP="00065A0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b/>
                <w:sz w:val="24"/>
                <w:szCs w:val="24"/>
              </w:rPr>
              <w:t>Joanna Szczygielska</w:t>
            </w:r>
          </w:p>
        </w:tc>
        <w:tc>
          <w:tcPr>
            <w:tcW w:w="5193" w:type="dxa"/>
          </w:tcPr>
          <w:p w:rsidR="00065A0B" w:rsidRPr="00065A0B" w:rsidRDefault="00065A0B" w:rsidP="00065A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A0B">
              <w:rPr>
                <w:rFonts w:ascii="Times New Roman" w:eastAsia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F966A8" w:rsidRPr="00DB3800" w:rsidRDefault="00F966A8">
      <w:bookmarkStart w:id="0" w:name="_GoBack"/>
      <w:bookmarkEnd w:id="0"/>
    </w:p>
    <w:sectPr w:rsidR="00F966A8" w:rsidRPr="00DB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A8"/>
    <w:rsid w:val="00065A0B"/>
    <w:rsid w:val="000B017A"/>
    <w:rsid w:val="00583111"/>
    <w:rsid w:val="006231AF"/>
    <w:rsid w:val="00AA430A"/>
    <w:rsid w:val="00DB3800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A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7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A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7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Kowal-Robakowska Ksenia</dc:creator>
  <cp:keywords/>
  <dc:description/>
  <cp:lastModifiedBy>Bożek Agnieszka</cp:lastModifiedBy>
  <cp:revision>5</cp:revision>
  <dcterms:created xsi:type="dcterms:W3CDTF">2018-06-22T07:21:00Z</dcterms:created>
  <dcterms:modified xsi:type="dcterms:W3CDTF">2018-07-30T07:26:00Z</dcterms:modified>
</cp:coreProperties>
</file>