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CC47BC">
      <w:pPr>
        <w:ind w:right="284"/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46" w:rsidRDefault="00721B46" w:rsidP="00CC47BC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6A2830" w:rsidRPr="00F01A07" w:rsidRDefault="006A2830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01A07">
        <w:rPr>
          <w:rFonts w:ascii="Arial" w:hAnsi="Arial" w:cs="Arial"/>
          <w:b/>
          <w:sz w:val="20"/>
          <w:szCs w:val="20"/>
        </w:rPr>
        <w:t xml:space="preserve">Lista projektów, które spełniły kryteria i uzyskały wymaganą liczbę punktów (z wyróżnieniem projektów wybranych </w:t>
      </w:r>
    </w:p>
    <w:p w:rsidR="00721B46" w:rsidRPr="00F01A07" w:rsidRDefault="006A2830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01A07">
        <w:rPr>
          <w:rFonts w:ascii="Arial" w:hAnsi="Arial" w:cs="Arial"/>
          <w:b/>
          <w:sz w:val="20"/>
          <w:szCs w:val="20"/>
        </w:rPr>
        <w:t>do dofinansowania)</w:t>
      </w:r>
      <w:r w:rsidR="00C85CE5" w:rsidRPr="00F01A07">
        <w:rPr>
          <w:rFonts w:ascii="Arial" w:hAnsi="Arial" w:cs="Arial"/>
          <w:b/>
          <w:sz w:val="20"/>
          <w:szCs w:val="20"/>
        </w:rPr>
        <w:t xml:space="preserve"> w ramach konkursu RPSL.11.01</w:t>
      </w:r>
      <w:r w:rsidR="00C85CE5" w:rsidRPr="00F01A07">
        <w:rPr>
          <w:rFonts w:ascii="Arial" w:hAnsi="Arial" w:cs="Arial"/>
          <w:b/>
          <w:sz w:val="20"/>
          <w:szCs w:val="20"/>
        </w:rPr>
        <w:t>.02-IZ.01-24-17</w:t>
      </w:r>
      <w:r w:rsidR="00C85CE5" w:rsidRPr="00F01A07">
        <w:rPr>
          <w:rFonts w:ascii="Arial" w:hAnsi="Arial" w:cs="Arial"/>
          <w:b/>
          <w:sz w:val="20"/>
          <w:szCs w:val="20"/>
        </w:rPr>
        <w:t>0</w:t>
      </w:r>
      <w:r w:rsidR="00C85CE5" w:rsidRPr="00F01A07">
        <w:rPr>
          <w:rFonts w:ascii="Arial" w:hAnsi="Arial" w:cs="Arial"/>
          <w:b/>
          <w:sz w:val="20"/>
          <w:szCs w:val="20"/>
        </w:rPr>
        <w:t>/17</w:t>
      </w:r>
      <w:bookmarkStart w:id="0" w:name="_GoBack"/>
      <w:bookmarkEnd w:id="0"/>
    </w:p>
    <w:tbl>
      <w:tblPr>
        <w:tblW w:w="14633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678"/>
        <w:gridCol w:w="2224"/>
        <w:gridCol w:w="1691"/>
        <w:gridCol w:w="1751"/>
        <w:gridCol w:w="1559"/>
        <w:gridCol w:w="1843"/>
        <w:gridCol w:w="1842"/>
        <w:gridCol w:w="1277"/>
      </w:tblGrid>
      <w:tr w:rsidR="00593AF2" w:rsidRPr="00F3511E" w:rsidTr="00593AF2">
        <w:trPr>
          <w:trHeight w:val="1020"/>
          <w:jc w:val="center"/>
        </w:trPr>
        <w:tc>
          <w:tcPr>
            <w:tcW w:w="76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F3511E" w:rsidRDefault="00593AF2" w:rsidP="00EF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13C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Całkowita wartość projektu*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Ostateczna kwota wnioskowanego dofinansowania**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Przyznane punkty</w:t>
            </w:r>
          </w:p>
        </w:tc>
      </w:tr>
      <w:tr w:rsidR="00721B46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1B46" w:rsidRPr="00265741" w:rsidRDefault="00721B46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WND-RPSL.11.01.02-24-0733/17-001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Przedszkole z górnej półki – wzrost dostępu do wysokiej jakości edukacji przedszkolnej na terenie Miasta Żory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Aleja Wojska Polskiego 25,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44-240 Żory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337 033,24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286 478,25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F23198" w:rsidRDefault="00721B46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EA2CBE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83,5</w:t>
            </w:r>
          </w:p>
        </w:tc>
      </w:tr>
      <w:tr w:rsidR="00721B46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1B46" w:rsidRPr="00265741" w:rsidRDefault="00721B46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WND-RPSL.11.01.02-24-0737/17-001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Przedszkole marzeń- upowszechnianie edukacji przedszkolnej w gminie Pietrowice Wielkie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Szkolna 5, 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47-480 Pietrowice Wielkie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242 004,63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205 703,93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F23198" w:rsidRDefault="00721B46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EA2CBE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80,5</w:t>
            </w:r>
          </w:p>
        </w:tc>
      </w:tr>
      <w:tr w:rsidR="00593AF2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AF2" w:rsidRPr="00265741" w:rsidRDefault="00593AF2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7C7662" w:rsidRDefault="00593AF2" w:rsidP="007C7662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WND-RPSL.11.01.02-24-071D/17-001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7C7662" w:rsidRDefault="00593AF2" w:rsidP="007C766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Edukacja– rozwój– wsparcie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7C7662" w:rsidRDefault="00593AF2" w:rsidP="007C766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9D6A3E" w:rsidRDefault="00593AF2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Bolesława Chrobrego 2, </w:t>
            </w:r>
            <w:r w:rsidRPr="009D6A3E">
              <w:rPr>
                <w:color w:val="000000"/>
                <w:sz w:val="18"/>
                <w:szCs w:val="18"/>
              </w:rPr>
              <w:br/>
              <w:t>44-200 Rybnik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9D6A3E" w:rsidRDefault="00EA2CBE" w:rsidP="00230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512 166,66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9D6A3E" w:rsidRDefault="00EA2CBE" w:rsidP="00230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435 341,66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F23198" w:rsidRDefault="00593AF2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EA2CBE" w:rsidRDefault="00EA2CBE" w:rsidP="0023066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78,5</w:t>
            </w:r>
          </w:p>
        </w:tc>
      </w:tr>
      <w:tr w:rsidR="00721B46" w:rsidRPr="00F3511E" w:rsidTr="00593AF2">
        <w:trPr>
          <w:trHeight w:val="951"/>
          <w:jc w:val="center"/>
        </w:trPr>
        <w:tc>
          <w:tcPr>
            <w:tcW w:w="768" w:type="dxa"/>
            <w:shd w:val="clear" w:color="auto" w:fill="FFFFFF" w:themeFill="background1"/>
            <w:vAlign w:val="center"/>
          </w:tcPr>
          <w:p w:rsidR="00721B46" w:rsidRPr="00265741" w:rsidRDefault="00721B46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WND-RPSL.11.01.02-24-071B/17-001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5 kroków do przedszkola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ul. Bolesława Chrobrego 2,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44-200 Rybnik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673 833,31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572 758,31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F23198" w:rsidRDefault="00721B46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EA2CBE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74,5</w:t>
            </w:r>
          </w:p>
        </w:tc>
      </w:tr>
    </w:tbl>
    <w:p w:rsidR="00721B46" w:rsidRDefault="00721B46" w:rsidP="00721B46">
      <w:pPr>
        <w:rPr>
          <w:rFonts w:ascii="Arial" w:hAnsi="Arial" w:cs="Arial"/>
          <w:sz w:val="16"/>
          <w:szCs w:val="21"/>
        </w:rPr>
      </w:pPr>
    </w:p>
    <w:p w:rsidR="00721B46" w:rsidRDefault="00721B46" w:rsidP="00721B46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721B46" w:rsidP="00721B46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CD534E" w:rsidRDefault="00CD534E" w:rsidP="00721B46">
      <w:pPr>
        <w:rPr>
          <w:rFonts w:ascii="Arial" w:hAnsi="Arial" w:cs="Arial"/>
          <w:sz w:val="16"/>
          <w:szCs w:val="21"/>
        </w:rPr>
      </w:pPr>
      <w:r w:rsidRPr="00CD534E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CD534E" w:rsidSect="00CC47BC"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DB" w:rsidRPr="00672FDB" w:rsidRDefault="00672FDB" w:rsidP="00672FDB">
    <w:pPr>
      <w:pStyle w:val="Nagwek"/>
      <w:rPr>
        <w:rFonts w:ascii="Times New Roman" w:hAnsi="Times New Roman"/>
        <w:i/>
      </w:rPr>
    </w:pPr>
  </w:p>
  <w:p w:rsidR="00672FDB" w:rsidRDefault="00672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27E77"/>
    <w:rsid w:val="000647F4"/>
    <w:rsid w:val="000B272A"/>
    <w:rsid w:val="000D1DEF"/>
    <w:rsid w:val="000D3F6A"/>
    <w:rsid w:val="001C5653"/>
    <w:rsid w:val="00265741"/>
    <w:rsid w:val="00371CDB"/>
    <w:rsid w:val="003F7B99"/>
    <w:rsid w:val="003F7D0F"/>
    <w:rsid w:val="00460FF3"/>
    <w:rsid w:val="004D0EF0"/>
    <w:rsid w:val="00593AF2"/>
    <w:rsid w:val="005B6014"/>
    <w:rsid w:val="00672FDB"/>
    <w:rsid w:val="00673CF9"/>
    <w:rsid w:val="00677638"/>
    <w:rsid w:val="006A2830"/>
    <w:rsid w:val="00721B46"/>
    <w:rsid w:val="00787511"/>
    <w:rsid w:val="007C7662"/>
    <w:rsid w:val="007D746C"/>
    <w:rsid w:val="007E12F1"/>
    <w:rsid w:val="007F1D64"/>
    <w:rsid w:val="00812B8C"/>
    <w:rsid w:val="00817F1E"/>
    <w:rsid w:val="008D388E"/>
    <w:rsid w:val="008F1DFE"/>
    <w:rsid w:val="00A5402E"/>
    <w:rsid w:val="00A64376"/>
    <w:rsid w:val="00B031FF"/>
    <w:rsid w:val="00B3443E"/>
    <w:rsid w:val="00B60C00"/>
    <w:rsid w:val="00B81B0E"/>
    <w:rsid w:val="00C01A98"/>
    <w:rsid w:val="00C11137"/>
    <w:rsid w:val="00C15FAE"/>
    <w:rsid w:val="00C32B14"/>
    <w:rsid w:val="00C468F4"/>
    <w:rsid w:val="00C85CE5"/>
    <w:rsid w:val="00CC47BC"/>
    <w:rsid w:val="00CD534E"/>
    <w:rsid w:val="00D13170"/>
    <w:rsid w:val="00D67953"/>
    <w:rsid w:val="00D75CCA"/>
    <w:rsid w:val="00D77352"/>
    <w:rsid w:val="00DC5344"/>
    <w:rsid w:val="00DC53A0"/>
    <w:rsid w:val="00DF57B6"/>
    <w:rsid w:val="00E51B0B"/>
    <w:rsid w:val="00E91430"/>
    <w:rsid w:val="00EA2CBE"/>
    <w:rsid w:val="00EB4FA6"/>
    <w:rsid w:val="00EC388D"/>
    <w:rsid w:val="00EF4AE4"/>
    <w:rsid w:val="00EF6681"/>
    <w:rsid w:val="00F01A07"/>
    <w:rsid w:val="00F3511E"/>
    <w:rsid w:val="00F879B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16EA-5332-43A1-A76F-71E3A784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5</cp:revision>
  <cp:lastPrinted>2018-02-12T09:22:00Z</cp:lastPrinted>
  <dcterms:created xsi:type="dcterms:W3CDTF">2018-03-02T11:54:00Z</dcterms:created>
  <dcterms:modified xsi:type="dcterms:W3CDTF">2018-03-02T11:57:00Z</dcterms:modified>
</cp:coreProperties>
</file>