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5D9" w:rsidRDefault="00DF0333" w:rsidP="00BF4E38">
      <w:pPr>
        <w:keepNext/>
        <w:tabs>
          <w:tab w:val="left" w:pos="8725"/>
        </w:tabs>
        <w:spacing w:before="240" w:after="60" w:line="259" w:lineRule="auto"/>
        <w:outlineLvl w:val="3"/>
        <w:rPr>
          <w:rFonts w:ascii="Calibri" w:eastAsia="Times New Roman" w:hAnsi="Calibri" w:cs="Times New Roman"/>
          <w:bCs/>
          <w:sz w:val="24"/>
          <w:szCs w:val="28"/>
        </w:rPr>
      </w:pPr>
      <w:bookmarkStart w:id="0" w:name="_Toc416693512"/>
      <w:bookmarkStart w:id="1" w:name="_Toc418675279"/>
      <w:bookmarkStart w:id="2" w:name="_Toc422739476"/>
      <w:r w:rsidRPr="00DF0333">
        <w:rPr>
          <w:rFonts w:ascii="Calibri" w:eastAsia="Times New Roman" w:hAnsi="Calibri" w:cs="Times New Roman"/>
          <w:bCs/>
          <w:sz w:val="24"/>
          <w:szCs w:val="28"/>
        </w:rPr>
        <w:t>W ramach naboru przewiduje się wsparcie na następujące typy projektów</w:t>
      </w:r>
      <w:r w:rsidR="001D05D9">
        <w:rPr>
          <w:rFonts w:ascii="Calibri" w:eastAsia="Times New Roman" w:hAnsi="Calibri" w:cs="Times New Roman"/>
          <w:bCs/>
          <w:sz w:val="24"/>
          <w:szCs w:val="28"/>
        </w:rPr>
        <w:t xml:space="preserve"> (</w:t>
      </w:r>
      <w:r w:rsidR="001D05D9" w:rsidRPr="001D05D9">
        <w:rPr>
          <w:rFonts w:ascii="Calibri" w:eastAsia="Times New Roman" w:hAnsi="Calibri" w:cs="Times New Roman"/>
          <w:bCs/>
          <w:sz w:val="24"/>
          <w:szCs w:val="28"/>
        </w:rPr>
        <w:t xml:space="preserve">typy projektów </w:t>
      </w:r>
      <w:r w:rsidR="001D05D9">
        <w:rPr>
          <w:rFonts w:ascii="Calibri" w:eastAsia="Times New Roman" w:hAnsi="Calibri" w:cs="Times New Roman"/>
          <w:bCs/>
          <w:sz w:val="24"/>
          <w:szCs w:val="28"/>
        </w:rPr>
        <w:t xml:space="preserve">są zgodne z propozycjami zmian do Szczegółowego Opisu Osi Priorytetowych): </w:t>
      </w:r>
    </w:p>
    <w:p w:rsidR="001D05D9" w:rsidRPr="001D05D9" w:rsidRDefault="001D05D9" w:rsidP="001D05D9">
      <w:pPr>
        <w:keepNext/>
        <w:tabs>
          <w:tab w:val="left" w:pos="8725"/>
        </w:tabs>
        <w:spacing w:before="240" w:after="60" w:line="259" w:lineRule="auto"/>
        <w:outlineLvl w:val="3"/>
        <w:rPr>
          <w:rFonts w:ascii="Calibri" w:eastAsia="Times New Roman" w:hAnsi="Calibri" w:cs="Times New Roman"/>
          <w:bCs/>
          <w:sz w:val="24"/>
          <w:szCs w:val="28"/>
        </w:rPr>
      </w:pPr>
      <w:r>
        <w:rPr>
          <w:rFonts w:ascii="Calibri" w:eastAsia="Times New Roman" w:hAnsi="Calibri" w:cs="Times New Roman"/>
          <w:bCs/>
          <w:sz w:val="24"/>
          <w:szCs w:val="28"/>
        </w:rPr>
        <w:t xml:space="preserve">1. </w:t>
      </w:r>
      <w:r w:rsidRPr="001D05D9">
        <w:rPr>
          <w:rFonts w:ascii="Calibri" w:eastAsia="Times New Roman" w:hAnsi="Calibri" w:cs="Times New Roman"/>
          <w:bCs/>
          <w:sz w:val="24"/>
          <w:szCs w:val="28"/>
        </w:rPr>
        <w:t>Wsparcie społeczno-zawodowe osób zagrożonych ubóstwem i wykluczeniem społecznym poprzez wykorzystanie potencjału podmiotów reintegracyjnych, tj. w już funkcjonujących  Centrach Integracji Społecznej, Klubach Integracji Społecznej, Zakładach Aktywności Zawodowej, Warsztatach Terapii Zajęciowej, których podstawowym zadaniem nie jest działalność gospodarcza, w tym tworzenie miejsc pracy zgodnie</w:t>
      </w:r>
      <w:r>
        <w:rPr>
          <w:rFonts w:ascii="Calibri" w:eastAsia="Times New Roman" w:hAnsi="Calibri" w:cs="Times New Roman"/>
          <w:bCs/>
          <w:sz w:val="24"/>
          <w:szCs w:val="28"/>
        </w:rPr>
        <w:t xml:space="preserve"> ze zdiagnozowanymi potrzebami.</w:t>
      </w:r>
    </w:p>
    <w:p w:rsidR="001D05D9" w:rsidRPr="001D05D9" w:rsidRDefault="001D05D9" w:rsidP="001D05D9">
      <w:pPr>
        <w:keepNext/>
        <w:tabs>
          <w:tab w:val="left" w:pos="8725"/>
        </w:tabs>
        <w:spacing w:before="240" w:after="60" w:line="259" w:lineRule="auto"/>
        <w:outlineLvl w:val="3"/>
        <w:rPr>
          <w:rFonts w:ascii="Calibri" w:eastAsia="Times New Roman" w:hAnsi="Calibri" w:cs="Times New Roman"/>
          <w:bCs/>
          <w:sz w:val="24"/>
          <w:szCs w:val="28"/>
        </w:rPr>
      </w:pPr>
      <w:r>
        <w:rPr>
          <w:rFonts w:ascii="Calibri" w:eastAsia="Times New Roman" w:hAnsi="Calibri" w:cs="Times New Roman"/>
          <w:bCs/>
          <w:sz w:val="24"/>
          <w:szCs w:val="28"/>
        </w:rPr>
        <w:t xml:space="preserve">2. </w:t>
      </w:r>
      <w:r w:rsidRPr="001D05D9">
        <w:rPr>
          <w:rFonts w:ascii="Calibri" w:eastAsia="Times New Roman" w:hAnsi="Calibri" w:cs="Times New Roman"/>
          <w:bCs/>
          <w:sz w:val="24"/>
          <w:szCs w:val="28"/>
        </w:rPr>
        <w:t>Wsparcie dla tworzenia nowych podmiotów w ramach których prowadzona będzie aktywizacja społeczno - zawodowa osób zagrożonych ubóstwem i wykluczeniem społecznym, zgodnie ze zdiagnozowanymi potrzebami, tj.:</w:t>
      </w:r>
    </w:p>
    <w:p w:rsidR="001D05D9" w:rsidRPr="001D05D9" w:rsidRDefault="001D05D9" w:rsidP="001D05D9">
      <w:pPr>
        <w:keepNext/>
        <w:tabs>
          <w:tab w:val="left" w:pos="8725"/>
        </w:tabs>
        <w:spacing w:before="240" w:after="60" w:line="259" w:lineRule="auto"/>
        <w:outlineLvl w:val="3"/>
        <w:rPr>
          <w:rFonts w:ascii="Calibri" w:eastAsia="Times New Roman" w:hAnsi="Calibri" w:cs="Times New Roman"/>
          <w:bCs/>
          <w:sz w:val="24"/>
          <w:szCs w:val="28"/>
        </w:rPr>
      </w:pPr>
      <w:r w:rsidRPr="001D05D9">
        <w:rPr>
          <w:rFonts w:ascii="Calibri" w:eastAsia="Times New Roman" w:hAnsi="Calibri" w:cs="Times New Roman"/>
          <w:bCs/>
          <w:sz w:val="24"/>
          <w:szCs w:val="28"/>
        </w:rPr>
        <w:t xml:space="preserve">a. Centrum Integracji Społecznej, </w:t>
      </w:r>
    </w:p>
    <w:p w:rsidR="001D05D9" w:rsidRPr="001D05D9" w:rsidRDefault="001D05D9" w:rsidP="001D05D9">
      <w:pPr>
        <w:keepNext/>
        <w:tabs>
          <w:tab w:val="left" w:pos="8725"/>
        </w:tabs>
        <w:spacing w:before="240" w:after="60" w:line="259" w:lineRule="auto"/>
        <w:outlineLvl w:val="3"/>
        <w:rPr>
          <w:rFonts w:ascii="Calibri" w:eastAsia="Times New Roman" w:hAnsi="Calibri" w:cs="Times New Roman"/>
          <w:bCs/>
          <w:sz w:val="24"/>
          <w:szCs w:val="28"/>
        </w:rPr>
      </w:pPr>
      <w:r>
        <w:rPr>
          <w:rFonts w:ascii="Calibri" w:eastAsia="Times New Roman" w:hAnsi="Calibri" w:cs="Times New Roman"/>
          <w:bCs/>
          <w:sz w:val="24"/>
          <w:szCs w:val="28"/>
        </w:rPr>
        <w:t>b. Klubu Integracji Społecznej.</w:t>
      </w:r>
    </w:p>
    <w:p w:rsidR="00DF0333" w:rsidRDefault="001D05D9" w:rsidP="001D05D9">
      <w:pPr>
        <w:keepNext/>
        <w:tabs>
          <w:tab w:val="left" w:pos="8725"/>
        </w:tabs>
        <w:spacing w:before="240" w:after="60" w:line="259" w:lineRule="auto"/>
        <w:outlineLvl w:val="3"/>
        <w:rPr>
          <w:rFonts w:ascii="Calibri" w:eastAsia="Times New Roman" w:hAnsi="Calibri" w:cs="Times New Roman"/>
          <w:bCs/>
          <w:sz w:val="24"/>
          <w:szCs w:val="28"/>
        </w:rPr>
      </w:pPr>
      <w:r>
        <w:rPr>
          <w:rFonts w:ascii="Calibri" w:eastAsia="Times New Roman" w:hAnsi="Calibri" w:cs="Times New Roman"/>
          <w:bCs/>
          <w:sz w:val="24"/>
          <w:szCs w:val="28"/>
        </w:rPr>
        <w:t xml:space="preserve">3. </w:t>
      </w:r>
      <w:r w:rsidRPr="001D05D9">
        <w:rPr>
          <w:rFonts w:ascii="Calibri" w:eastAsia="Times New Roman" w:hAnsi="Calibri" w:cs="Times New Roman"/>
          <w:bCs/>
          <w:sz w:val="24"/>
          <w:szCs w:val="28"/>
        </w:rPr>
        <w:t xml:space="preserve"> Kompleksowe programy integracji społecznej i zawodowej osób niepełnosprawnych.</w:t>
      </w:r>
      <w:r w:rsidR="00BF4E38">
        <w:rPr>
          <w:rFonts w:ascii="Calibri" w:eastAsia="Times New Roman" w:hAnsi="Calibri" w:cs="Times New Roman"/>
          <w:bCs/>
          <w:sz w:val="24"/>
          <w:szCs w:val="28"/>
        </w:rPr>
        <w:tab/>
      </w:r>
    </w:p>
    <w:p w:rsidR="00936AFF" w:rsidRPr="00936AFF" w:rsidRDefault="00936AFF" w:rsidP="00936AFF">
      <w:pPr>
        <w:keepNext/>
        <w:spacing w:before="240" w:after="60" w:line="259" w:lineRule="auto"/>
        <w:outlineLvl w:val="3"/>
        <w:rPr>
          <w:rFonts w:ascii="Calibri" w:eastAsia="Times New Roman" w:hAnsi="Calibri" w:cs="Times New Roman"/>
          <w:bCs/>
          <w:sz w:val="24"/>
          <w:szCs w:val="28"/>
        </w:rPr>
      </w:pPr>
      <w:r w:rsidRPr="00936AFF">
        <w:rPr>
          <w:rFonts w:ascii="Calibri" w:eastAsia="Times New Roman" w:hAnsi="Calibri" w:cs="Times New Roman"/>
          <w:bCs/>
          <w:sz w:val="24"/>
          <w:szCs w:val="28"/>
          <w:lang w:val="x-none"/>
        </w:rPr>
        <w:t xml:space="preserve">Kryteria dla Poddziałania </w:t>
      </w:r>
      <w:bookmarkEnd w:id="0"/>
      <w:bookmarkEnd w:id="1"/>
      <w:bookmarkEnd w:id="2"/>
      <w:r w:rsidR="0061657F">
        <w:rPr>
          <w:rFonts w:ascii="Calibri" w:eastAsia="Times New Roman" w:hAnsi="Calibri" w:cs="Times New Roman"/>
          <w:bCs/>
          <w:sz w:val="24"/>
          <w:szCs w:val="28"/>
        </w:rPr>
        <w:t>9.1.5</w:t>
      </w:r>
    </w:p>
    <w:tbl>
      <w:tblPr>
        <w:tblW w:w="14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2907"/>
        <w:gridCol w:w="7512"/>
        <w:gridCol w:w="1152"/>
        <w:gridCol w:w="1123"/>
        <w:gridCol w:w="1344"/>
      </w:tblGrid>
      <w:tr w:rsidR="00936AFF" w:rsidRPr="00936AFF" w:rsidTr="00CE2DED">
        <w:trPr>
          <w:trHeight w:val="20"/>
        </w:trPr>
        <w:tc>
          <w:tcPr>
            <w:tcW w:w="462" w:type="dxa"/>
            <w:shd w:val="clear" w:color="auto" w:fill="B3B3B3"/>
            <w:vAlign w:val="center"/>
          </w:tcPr>
          <w:p w:rsidR="00936AFF" w:rsidRPr="00936AFF" w:rsidRDefault="00936AFF" w:rsidP="00936AFF">
            <w:pPr>
              <w:spacing w:after="160" w:line="259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936AFF">
              <w:rPr>
                <w:rFonts w:ascii="Calibri" w:eastAsia="Calibri" w:hAnsi="Calibri" w:cs="Arial"/>
                <w:b/>
                <w:sz w:val="20"/>
                <w:szCs w:val="20"/>
              </w:rPr>
              <w:t>Lp.</w:t>
            </w:r>
          </w:p>
        </w:tc>
        <w:tc>
          <w:tcPr>
            <w:tcW w:w="2907" w:type="dxa"/>
            <w:shd w:val="clear" w:color="auto" w:fill="B3B3B3"/>
            <w:vAlign w:val="center"/>
          </w:tcPr>
          <w:p w:rsidR="00936AFF" w:rsidRPr="00936AFF" w:rsidRDefault="00936AFF" w:rsidP="00936AFF">
            <w:pPr>
              <w:spacing w:after="160" w:line="259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936AFF">
              <w:rPr>
                <w:rFonts w:ascii="Calibri" w:eastAsia="Calibri" w:hAnsi="Calibri" w:cs="Arial"/>
                <w:b/>
                <w:sz w:val="20"/>
                <w:szCs w:val="20"/>
              </w:rPr>
              <w:t>Treść kryterium</w:t>
            </w:r>
          </w:p>
        </w:tc>
        <w:tc>
          <w:tcPr>
            <w:tcW w:w="7512" w:type="dxa"/>
            <w:shd w:val="clear" w:color="auto" w:fill="B3B3B3"/>
            <w:vAlign w:val="center"/>
          </w:tcPr>
          <w:p w:rsidR="00936AFF" w:rsidRPr="00936AFF" w:rsidRDefault="00936AFF" w:rsidP="00936AFF">
            <w:pPr>
              <w:spacing w:after="160" w:line="259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936AFF">
              <w:rPr>
                <w:rFonts w:ascii="Calibri" w:eastAsia="Calibri" w:hAnsi="Calibri" w:cs="Arial"/>
                <w:b/>
                <w:sz w:val="20"/>
                <w:szCs w:val="20"/>
              </w:rPr>
              <w:t>Definicja</w:t>
            </w:r>
          </w:p>
        </w:tc>
        <w:tc>
          <w:tcPr>
            <w:tcW w:w="1152" w:type="dxa"/>
            <w:shd w:val="clear" w:color="auto" w:fill="B3B3B3"/>
          </w:tcPr>
          <w:p w:rsidR="00936AFF" w:rsidRPr="00936AFF" w:rsidRDefault="00936AFF" w:rsidP="00936AFF">
            <w:pPr>
              <w:spacing w:after="160" w:line="259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936AFF">
              <w:rPr>
                <w:rFonts w:ascii="Calibri" w:eastAsia="Calibri" w:hAnsi="Calibri" w:cs="Arial"/>
                <w:b/>
                <w:sz w:val="20"/>
                <w:szCs w:val="20"/>
              </w:rPr>
              <w:t>Rodzaj kryterium</w:t>
            </w:r>
          </w:p>
        </w:tc>
        <w:tc>
          <w:tcPr>
            <w:tcW w:w="1123" w:type="dxa"/>
            <w:shd w:val="clear" w:color="auto" w:fill="B3B3B3"/>
          </w:tcPr>
          <w:p w:rsidR="00936AFF" w:rsidRPr="00936AFF" w:rsidRDefault="00936AFF" w:rsidP="00936AFF">
            <w:pPr>
              <w:spacing w:after="160" w:line="259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936AFF">
              <w:rPr>
                <w:rFonts w:ascii="Calibri" w:eastAsia="Calibri" w:hAnsi="Calibri" w:cs="Arial"/>
                <w:b/>
                <w:sz w:val="20"/>
                <w:szCs w:val="20"/>
              </w:rPr>
              <w:t>Sposób weryfikacji</w:t>
            </w:r>
          </w:p>
        </w:tc>
        <w:tc>
          <w:tcPr>
            <w:tcW w:w="1344" w:type="dxa"/>
            <w:shd w:val="clear" w:color="auto" w:fill="B3B3B3"/>
          </w:tcPr>
          <w:p w:rsidR="00936AFF" w:rsidRPr="00936AFF" w:rsidRDefault="00936AFF" w:rsidP="00936AFF">
            <w:pPr>
              <w:spacing w:after="160" w:line="259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936AFF">
              <w:rPr>
                <w:rFonts w:ascii="Calibri" w:eastAsia="Calibri" w:hAnsi="Calibri" w:cs="Arial"/>
                <w:b/>
                <w:sz w:val="20"/>
                <w:szCs w:val="20"/>
              </w:rPr>
              <w:t>Etap Oceny Kryterium</w:t>
            </w:r>
          </w:p>
        </w:tc>
      </w:tr>
      <w:tr w:rsidR="00936AFF" w:rsidRPr="00936AFF" w:rsidTr="00CE2DED">
        <w:trPr>
          <w:trHeight w:val="20"/>
        </w:trPr>
        <w:tc>
          <w:tcPr>
            <w:tcW w:w="462" w:type="dxa"/>
          </w:tcPr>
          <w:p w:rsidR="00936AFF" w:rsidRPr="00936AFF" w:rsidRDefault="00936AFF" w:rsidP="00936AFF">
            <w:pPr>
              <w:spacing w:after="160" w:line="259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6AFF">
              <w:rPr>
                <w:rFonts w:ascii="Calibri" w:eastAsia="Calibri" w:hAnsi="Calibri" w:cs="Arial"/>
                <w:sz w:val="20"/>
                <w:szCs w:val="20"/>
              </w:rPr>
              <w:t>1.</w:t>
            </w:r>
          </w:p>
        </w:tc>
        <w:tc>
          <w:tcPr>
            <w:tcW w:w="2907" w:type="dxa"/>
          </w:tcPr>
          <w:p w:rsidR="00936AFF" w:rsidRPr="00936AFF" w:rsidRDefault="00BA779F" w:rsidP="00936A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BA779F">
              <w:rPr>
                <w:rFonts w:ascii="Calibri" w:eastAsia="Calibri" w:hAnsi="Calibri" w:cs="Arial"/>
                <w:sz w:val="20"/>
                <w:szCs w:val="20"/>
              </w:rPr>
              <w:t>Projektodawca składa nie więcej niż 1 wniosek o dofinansowanie realizacji projektu w ramach danego konkursu.</w:t>
            </w:r>
          </w:p>
        </w:tc>
        <w:tc>
          <w:tcPr>
            <w:tcW w:w="7512" w:type="dxa"/>
          </w:tcPr>
          <w:p w:rsidR="008B5581" w:rsidRPr="008B5581" w:rsidRDefault="008B5581" w:rsidP="00936A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8B5581">
              <w:rPr>
                <w:rFonts w:ascii="Calibri" w:eastAsia="Calibri" w:hAnsi="Calibri" w:cs="Arial"/>
                <w:sz w:val="20"/>
                <w:szCs w:val="20"/>
              </w:rPr>
              <w:t>Kryterium weryfikowane po zakończeniu procedury naboru wniosku.</w:t>
            </w:r>
          </w:p>
          <w:p w:rsidR="008B5581" w:rsidRDefault="008B5581" w:rsidP="00936A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color w:val="FF0000"/>
                <w:sz w:val="20"/>
                <w:szCs w:val="20"/>
              </w:rPr>
            </w:pPr>
          </w:p>
          <w:p w:rsidR="008B5581" w:rsidRDefault="008B5581" w:rsidP="00936A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8B5581" w:rsidRPr="00936AFF" w:rsidRDefault="008B5581" w:rsidP="00936A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936AFF" w:rsidRPr="00936AFF" w:rsidRDefault="00936AFF" w:rsidP="00936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6AFF">
              <w:rPr>
                <w:rFonts w:ascii="Calibri" w:eastAsia="Calibri" w:hAnsi="Calibri" w:cs="Arial"/>
                <w:sz w:val="20"/>
                <w:szCs w:val="20"/>
              </w:rPr>
              <w:t>Dostępu</w:t>
            </w:r>
          </w:p>
        </w:tc>
        <w:tc>
          <w:tcPr>
            <w:tcW w:w="1123" w:type="dxa"/>
          </w:tcPr>
          <w:p w:rsidR="00936AFF" w:rsidRPr="00936AFF" w:rsidRDefault="00936AFF" w:rsidP="00936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6AFF">
              <w:rPr>
                <w:rFonts w:ascii="Calibri" w:eastAsia="Calibri" w:hAnsi="Calibri" w:cs="Arial"/>
                <w:sz w:val="20"/>
                <w:szCs w:val="20"/>
              </w:rPr>
              <w:t>0/1</w:t>
            </w:r>
          </w:p>
        </w:tc>
        <w:tc>
          <w:tcPr>
            <w:tcW w:w="1344" w:type="dxa"/>
          </w:tcPr>
          <w:p w:rsidR="00936AFF" w:rsidRPr="00936AFF" w:rsidRDefault="00936AFF" w:rsidP="00936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6AFF">
              <w:rPr>
                <w:rFonts w:ascii="Calibri" w:eastAsia="Calibri" w:hAnsi="Calibri" w:cs="Arial"/>
                <w:sz w:val="20"/>
                <w:szCs w:val="20"/>
              </w:rPr>
              <w:t>Formalna</w:t>
            </w:r>
          </w:p>
        </w:tc>
      </w:tr>
      <w:tr w:rsidR="00BA779F" w:rsidRPr="00936AFF" w:rsidTr="00CE2DED">
        <w:trPr>
          <w:trHeight w:val="20"/>
        </w:trPr>
        <w:tc>
          <w:tcPr>
            <w:tcW w:w="462" w:type="dxa"/>
          </w:tcPr>
          <w:p w:rsidR="00BA779F" w:rsidRPr="00936AFF" w:rsidRDefault="00BA779F" w:rsidP="00936AFF">
            <w:pPr>
              <w:spacing w:after="160" w:line="259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 xml:space="preserve">2. </w:t>
            </w:r>
          </w:p>
        </w:tc>
        <w:tc>
          <w:tcPr>
            <w:tcW w:w="2907" w:type="dxa"/>
          </w:tcPr>
          <w:p w:rsidR="00BA779F" w:rsidRPr="00BA779F" w:rsidRDefault="00BA779F" w:rsidP="00936A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BA779F">
              <w:rPr>
                <w:rFonts w:ascii="Calibri" w:eastAsia="Calibri" w:hAnsi="Calibri" w:cs="Arial"/>
                <w:sz w:val="20"/>
                <w:szCs w:val="20"/>
              </w:rPr>
              <w:t>Okres realizacji projektu nie jest krótszy niż 18 miesięcy, a planowany termin zakończenia realizacji projektu nie wykracza poza  30.09.2018 roku.</w:t>
            </w:r>
          </w:p>
        </w:tc>
        <w:tc>
          <w:tcPr>
            <w:tcW w:w="7512" w:type="dxa"/>
          </w:tcPr>
          <w:p w:rsidR="00BA779F" w:rsidRDefault="006C19F0" w:rsidP="00BA77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6C19F0">
              <w:rPr>
                <w:rFonts w:ascii="Calibri" w:eastAsia="Calibri" w:hAnsi="Calibri" w:cs="Arial"/>
                <w:sz w:val="20"/>
                <w:szCs w:val="20"/>
              </w:rPr>
              <w:t xml:space="preserve">Kryterium zostanie zweryfikowane na podstawie treści wniosku o dofinansowanie projektu. </w:t>
            </w:r>
          </w:p>
          <w:p w:rsidR="008B5581" w:rsidRDefault="008B5581" w:rsidP="00BA77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BA779F" w:rsidRPr="00BA779F" w:rsidRDefault="00BA779F" w:rsidP="00936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BA779F">
              <w:rPr>
                <w:rFonts w:ascii="Calibri" w:eastAsia="Calibri" w:hAnsi="Calibri" w:cs="Arial"/>
                <w:sz w:val="20"/>
                <w:szCs w:val="20"/>
              </w:rPr>
              <w:t>Dostępu</w:t>
            </w:r>
          </w:p>
        </w:tc>
        <w:tc>
          <w:tcPr>
            <w:tcW w:w="1123" w:type="dxa"/>
          </w:tcPr>
          <w:p w:rsidR="00BA779F" w:rsidRPr="00BA779F" w:rsidRDefault="00BA779F" w:rsidP="00936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BA779F">
              <w:rPr>
                <w:rFonts w:ascii="Calibri" w:eastAsia="Calibri" w:hAnsi="Calibri" w:cs="Arial"/>
                <w:sz w:val="20"/>
                <w:szCs w:val="20"/>
              </w:rPr>
              <w:t>0/1</w:t>
            </w:r>
          </w:p>
        </w:tc>
        <w:tc>
          <w:tcPr>
            <w:tcW w:w="1344" w:type="dxa"/>
          </w:tcPr>
          <w:p w:rsidR="00BA779F" w:rsidRPr="00BA779F" w:rsidRDefault="00BA779F" w:rsidP="00936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BA779F">
              <w:rPr>
                <w:rFonts w:ascii="Calibri" w:eastAsia="Calibri" w:hAnsi="Calibri" w:cs="Arial"/>
                <w:sz w:val="20"/>
                <w:szCs w:val="20"/>
              </w:rPr>
              <w:t>Formalna</w:t>
            </w:r>
          </w:p>
        </w:tc>
      </w:tr>
      <w:tr w:rsidR="00936AFF" w:rsidRPr="00936AFF" w:rsidTr="00CE2DED">
        <w:trPr>
          <w:trHeight w:val="20"/>
        </w:trPr>
        <w:tc>
          <w:tcPr>
            <w:tcW w:w="462" w:type="dxa"/>
            <w:tcBorders>
              <w:bottom w:val="single" w:sz="4" w:space="0" w:color="auto"/>
            </w:tcBorders>
            <w:shd w:val="clear" w:color="auto" w:fill="FFFFFF"/>
          </w:tcPr>
          <w:p w:rsidR="00936AFF" w:rsidRPr="00936AFF" w:rsidRDefault="00BA779F" w:rsidP="00936AFF">
            <w:pPr>
              <w:spacing w:after="160" w:line="259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3</w:t>
            </w:r>
            <w:r w:rsidR="00936AFF" w:rsidRPr="00936AFF">
              <w:rPr>
                <w:rFonts w:ascii="Calibri" w:eastAsia="Calibri" w:hAnsi="Calibri" w:cs="Arial"/>
                <w:sz w:val="20"/>
                <w:szCs w:val="20"/>
              </w:rPr>
              <w:t>.</w:t>
            </w:r>
          </w:p>
        </w:tc>
        <w:tc>
          <w:tcPr>
            <w:tcW w:w="2907" w:type="dxa"/>
            <w:tcBorders>
              <w:bottom w:val="single" w:sz="4" w:space="0" w:color="auto"/>
            </w:tcBorders>
            <w:shd w:val="clear" w:color="auto" w:fill="FFFFFF"/>
          </w:tcPr>
          <w:p w:rsidR="00936AFF" w:rsidRPr="00936AFF" w:rsidRDefault="00D66B05" w:rsidP="00936A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color w:val="FF0000"/>
                <w:sz w:val="20"/>
                <w:szCs w:val="20"/>
              </w:rPr>
            </w:pPr>
            <w:r w:rsidRPr="00D66B05">
              <w:rPr>
                <w:rFonts w:ascii="Calibri" w:eastAsia="Calibri" w:hAnsi="Calibri" w:cs="Arial"/>
                <w:sz w:val="20"/>
                <w:szCs w:val="20"/>
              </w:rPr>
              <w:t>Projektodawca realizuje projekt w partnerstwie.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FFFFFF"/>
          </w:tcPr>
          <w:p w:rsidR="008B5581" w:rsidRPr="008B5581" w:rsidRDefault="008B5581" w:rsidP="00936A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8B5581">
              <w:rPr>
                <w:rFonts w:ascii="Calibri" w:eastAsia="Calibri" w:hAnsi="Calibri" w:cs="Arial"/>
                <w:sz w:val="20"/>
                <w:szCs w:val="20"/>
              </w:rPr>
              <w:t>W ramach kryterium będzie weryfikowane, czy zawarte zostało formalne partnerstwo w celu realizacji zadań projektu.</w:t>
            </w:r>
          </w:p>
          <w:p w:rsidR="008B5581" w:rsidRDefault="008B5581" w:rsidP="00936A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color w:val="FF0000"/>
                <w:sz w:val="20"/>
                <w:szCs w:val="20"/>
              </w:rPr>
            </w:pPr>
          </w:p>
          <w:p w:rsidR="00936AFF" w:rsidRPr="00936AFF" w:rsidRDefault="00936AFF" w:rsidP="00936A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936AFF">
              <w:rPr>
                <w:rFonts w:ascii="Calibri" w:eastAsia="Calibri" w:hAnsi="Calibri" w:cs="Arial"/>
                <w:sz w:val="20"/>
                <w:szCs w:val="20"/>
              </w:rPr>
              <w:t xml:space="preserve">Kryterium zostanie zweryfikowane na podstawie treści wniosku </w:t>
            </w:r>
            <w:r w:rsidRPr="00936AFF">
              <w:rPr>
                <w:rFonts w:ascii="Calibri" w:eastAsia="Calibri" w:hAnsi="Calibri" w:cs="Times New Roman"/>
                <w:sz w:val="20"/>
                <w:szCs w:val="20"/>
              </w:rPr>
              <w:t xml:space="preserve">o dofinansowanie projektu. 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FFFFF"/>
          </w:tcPr>
          <w:p w:rsidR="00936AFF" w:rsidRPr="00936AFF" w:rsidRDefault="00936AFF" w:rsidP="00936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6AFF">
              <w:rPr>
                <w:rFonts w:ascii="Calibri" w:eastAsia="Calibri" w:hAnsi="Calibri" w:cs="Arial"/>
                <w:sz w:val="20"/>
                <w:szCs w:val="20"/>
              </w:rPr>
              <w:lastRenderedPageBreak/>
              <w:t>Dostępu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FFFFFF"/>
          </w:tcPr>
          <w:p w:rsidR="00936AFF" w:rsidRPr="00936AFF" w:rsidRDefault="00936AFF" w:rsidP="00936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6AFF">
              <w:rPr>
                <w:rFonts w:ascii="Calibri" w:eastAsia="Calibri" w:hAnsi="Calibri" w:cs="Arial"/>
                <w:sz w:val="20"/>
                <w:szCs w:val="20"/>
              </w:rPr>
              <w:t>0/1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FFFFFF"/>
          </w:tcPr>
          <w:p w:rsidR="00936AFF" w:rsidRPr="00936AFF" w:rsidRDefault="00936AFF" w:rsidP="00936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6AFF">
              <w:rPr>
                <w:rFonts w:ascii="Calibri" w:eastAsia="Calibri" w:hAnsi="Calibri" w:cs="Arial"/>
                <w:sz w:val="20"/>
                <w:szCs w:val="20"/>
              </w:rPr>
              <w:t>Merytoryczna</w:t>
            </w:r>
          </w:p>
        </w:tc>
      </w:tr>
      <w:tr w:rsidR="00936AFF" w:rsidRPr="00936AFF" w:rsidTr="00CE2DED">
        <w:trPr>
          <w:trHeight w:val="20"/>
        </w:trPr>
        <w:tc>
          <w:tcPr>
            <w:tcW w:w="462" w:type="dxa"/>
          </w:tcPr>
          <w:p w:rsidR="00936AFF" w:rsidRPr="00936AFF" w:rsidRDefault="00BA779F" w:rsidP="00936AFF">
            <w:pPr>
              <w:spacing w:after="160" w:line="259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lastRenderedPageBreak/>
              <w:t>4</w:t>
            </w:r>
            <w:r w:rsidR="00936AFF" w:rsidRPr="00936AFF">
              <w:rPr>
                <w:rFonts w:ascii="Calibri" w:eastAsia="Calibri" w:hAnsi="Calibri" w:cs="Arial"/>
                <w:sz w:val="20"/>
                <w:szCs w:val="20"/>
              </w:rPr>
              <w:t>.</w:t>
            </w:r>
          </w:p>
        </w:tc>
        <w:tc>
          <w:tcPr>
            <w:tcW w:w="2907" w:type="dxa"/>
          </w:tcPr>
          <w:p w:rsidR="00936AFF" w:rsidRPr="00936AFF" w:rsidRDefault="00D66B05" w:rsidP="00936A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D66B05">
              <w:rPr>
                <w:rFonts w:ascii="Calibri" w:eastAsia="Calibri" w:hAnsi="Calibri" w:cs="Arial"/>
                <w:sz w:val="20"/>
                <w:szCs w:val="20"/>
              </w:rPr>
              <w:t>Wskaźnik efektywności społeczno-zatrudnieniowej dla uczestników projektu mierzony w okresie do 3 miesięcy po zakończonym udziale w projekcie wynosi co najmniej 56%, w tym efektywności zatrudnieniowej co najmniej 22%.     W odniesieniu do osób  o znacznym stopniu niepełnosprawności, osób z niepełnosprawnością intelektualną oraz osób z niepełnosprawnościami sprzężonymi minimalny poziom efektywności społeczno-zatrudnieniowej wynosi 46%, w tym minimalny poziom efektywności zatrudnieniowej 12%.</w:t>
            </w:r>
          </w:p>
          <w:p w:rsidR="00936AFF" w:rsidRPr="00936AFF" w:rsidRDefault="00936AFF" w:rsidP="00936A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7512" w:type="dxa"/>
          </w:tcPr>
          <w:p w:rsidR="00DB17D4" w:rsidRPr="00DB17D4" w:rsidRDefault="00DB17D4" w:rsidP="00DB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DB17D4">
              <w:rPr>
                <w:rFonts w:ascii="Calibri" w:eastAsia="Calibri" w:hAnsi="Calibri" w:cs="Arial"/>
                <w:sz w:val="20"/>
                <w:szCs w:val="20"/>
              </w:rPr>
              <w:t xml:space="preserve">Wskaźnik efektywności społeczno-zatrudnieniowej jest mierzony zgodnie z </w:t>
            </w:r>
            <w:r w:rsidRPr="00DB17D4">
              <w:rPr>
                <w:rFonts w:ascii="Calibri" w:eastAsia="Calibri" w:hAnsi="Calibri" w:cs="Arial"/>
                <w:i/>
                <w:sz w:val="20"/>
                <w:szCs w:val="20"/>
              </w:rPr>
              <w:t>Wytycznymi w zakresie realizacji przedsięwzięć w obszarze włączenia społecznego i zwalczania ubóstwa z wykorzystaniem środków Europejskiego Funduszu Społecznego i Europejskiego Funduszu Rozwoju Regionalnego na lata 2014-2020</w:t>
            </w:r>
            <w:r w:rsidRPr="00DB17D4">
              <w:rPr>
                <w:rFonts w:ascii="Calibri" w:eastAsia="Calibri" w:hAnsi="Calibri" w:cs="Arial"/>
                <w:sz w:val="20"/>
                <w:szCs w:val="20"/>
              </w:rPr>
              <w:t>.</w:t>
            </w:r>
          </w:p>
          <w:p w:rsidR="00DB17D4" w:rsidRPr="00DB17D4" w:rsidRDefault="00DB17D4" w:rsidP="00DB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DB17D4" w:rsidRDefault="006C19F0" w:rsidP="00DB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6C19F0">
              <w:rPr>
                <w:rFonts w:ascii="Calibri" w:eastAsia="Calibri" w:hAnsi="Calibri" w:cs="Arial"/>
                <w:sz w:val="20"/>
                <w:szCs w:val="20"/>
              </w:rPr>
              <w:t xml:space="preserve">Kryterium zostanie zweryfikowane na podstawie treści wniosku o dofinansowanie projektu. </w:t>
            </w:r>
          </w:p>
          <w:p w:rsidR="006C19F0" w:rsidRPr="00DB17D4" w:rsidRDefault="006C19F0" w:rsidP="00DB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936AFF" w:rsidRPr="00936AFF" w:rsidRDefault="00DB17D4" w:rsidP="00DB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DB17D4">
              <w:rPr>
                <w:rFonts w:ascii="Calibri" w:eastAsia="Calibri" w:hAnsi="Calibri" w:cs="Arial"/>
                <w:sz w:val="20"/>
                <w:szCs w:val="20"/>
              </w:rPr>
              <w:t>Jednocześnie, Wnioskodawca jest zobowiązany do przechowywania w dokumentacji projektowej odpowiednich dokumentów zgodnie w ww. Wytycznymi potwierdzających osiągnięcie wskaźnika społeczno-zatrudnieniowego.</w:t>
            </w:r>
          </w:p>
          <w:p w:rsidR="00936AFF" w:rsidRPr="00936AFF" w:rsidRDefault="00936AFF" w:rsidP="00936A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936AFF" w:rsidRPr="00936AFF" w:rsidRDefault="00936AFF" w:rsidP="00936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6AFF">
              <w:rPr>
                <w:rFonts w:ascii="Calibri" w:eastAsia="Calibri" w:hAnsi="Calibri" w:cs="Arial"/>
                <w:sz w:val="20"/>
                <w:szCs w:val="20"/>
              </w:rPr>
              <w:t>Dostępu</w:t>
            </w:r>
          </w:p>
        </w:tc>
        <w:tc>
          <w:tcPr>
            <w:tcW w:w="1123" w:type="dxa"/>
          </w:tcPr>
          <w:p w:rsidR="00936AFF" w:rsidRPr="00936AFF" w:rsidRDefault="00936AFF" w:rsidP="00936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6AFF">
              <w:rPr>
                <w:rFonts w:ascii="Calibri" w:eastAsia="Calibri" w:hAnsi="Calibri" w:cs="Arial"/>
                <w:sz w:val="20"/>
                <w:szCs w:val="20"/>
              </w:rPr>
              <w:t>0/1</w:t>
            </w:r>
          </w:p>
        </w:tc>
        <w:tc>
          <w:tcPr>
            <w:tcW w:w="1344" w:type="dxa"/>
          </w:tcPr>
          <w:p w:rsidR="00936AFF" w:rsidRPr="00936AFF" w:rsidRDefault="00BA779F" w:rsidP="00936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Merytoryczna</w:t>
            </w:r>
          </w:p>
        </w:tc>
      </w:tr>
      <w:tr w:rsidR="00936AFF" w:rsidRPr="00936AFF" w:rsidTr="00CE2DED">
        <w:trPr>
          <w:trHeight w:val="20"/>
        </w:trPr>
        <w:tc>
          <w:tcPr>
            <w:tcW w:w="462" w:type="dxa"/>
          </w:tcPr>
          <w:p w:rsidR="00936AFF" w:rsidRPr="00936AFF" w:rsidRDefault="00BA779F" w:rsidP="00936AFF">
            <w:pPr>
              <w:spacing w:after="160" w:line="259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5</w:t>
            </w:r>
            <w:r w:rsidR="00936AFF" w:rsidRPr="00936AFF">
              <w:rPr>
                <w:rFonts w:ascii="Calibri" w:eastAsia="Calibri" w:hAnsi="Calibri" w:cs="Arial"/>
                <w:sz w:val="20"/>
                <w:szCs w:val="20"/>
              </w:rPr>
              <w:t>.</w:t>
            </w:r>
          </w:p>
        </w:tc>
        <w:tc>
          <w:tcPr>
            <w:tcW w:w="2907" w:type="dxa"/>
          </w:tcPr>
          <w:p w:rsidR="00936AFF" w:rsidRPr="00936AFF" w:rsidRDefault="00D66B05" w:rsidP="00936AFF">
            <w:pPr>
              <w:spacing w:after="160" w:line="259" w:lineRule="auto"/>
              <w:rPr>
                <w:rFonts w:ascii="Calibri" w:eastAsia="Calibri" w:hAnsi="Calibri" w:cs="Arial"/>
                <w:color w:val="FF0000"/>
                <w:sz w:val="20"/>
                <w:szCs w:val="20"/>
              </w:rPr>
            </w:pPr>
            <w:r w:rsidRPr="00D66B05">
              <w:rPr>
                <w:rFonts w:ascii="Calibri" w:eastAsia="Calibri" w:hAnsi="Calibri" w:cs="Arial"/>
                <w:sz w:val="20"/>
                <w:szCs w:val="20"/>
              </w:rPr>
              <w:t xml:space="preserve">Grupę docelową w projekcie stanowią w co najmniej 50% osoby z niepełnosprawnością, z czego co najmniej 50% stanowią osoby  ze znacznym lub umiarkowanym stopniem niepełnosprawności lub osoby z niepełnosprawnościami sprzężonymi, z niepełnosprawnością intelektualną oraz osoby z </w:t>
            </w:r>
            <w:r w:rsidRPr="00D66B05">
              <w:rPr>
                <w:rFonts w:ascii="Calibri" w:eastAsia="Calibri" w:hAnsi="Calibri" w:cs="Arial"/>
                <w:sz w:val="20"/>
                <w:szCs w:val="20"/>
              </w:rPr>
              <w:lastRenderedPageBreak/>
              <w:t>zaburzeniami psychicznymi.</w:t>
            </w:r>
          </w:p>
        </w:tc>
        <w:tc>
          <w:tcPr>
            <w:tcW w:w="7512" w:type="dxa"/>
          </w:tcPr>
          <w:p w:rsidR="00E0039B" w:rsidRDefault="00E0039B" w:rsidP="004C1DA0">
            <w:pPr>
              <w:spacing w:after="160" w:line="259" w:lineRule="auto"/>
              <w:ind w:left="9"/>
              <w:rPr>
                <w:rFonts w:ascii="Calibri" w:eastAsia="Calibri" w:hAnsi="Calibri" w:cs="Arial"/>
                <w:sz w:val="20"/>
                <w:szCs w:val="20"/>
              </w:rPr>
            </w:pPr>
            <w:r w:rsidRPr="00E0039B">
              <w:rPr>
                <w:rFonts w:ascii="Calibri" w:eastAsia="Calibri" w:hAnsi="Calibri" w:cs="Arial"/>
                <w:sz w:val="20"/>
                <w:szCs w:val="20"/>
              </w:rPr>
              <w:lastRenderedPageBreak/>
              <w:t xml:space="preserve">Za osoby niepełnosprawne uznaje się </w:t>
            </w:r>
            <w:r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  <w:r w:rsidRPr="00E0039B">
              <w:rPr>
                <w:rFonts w:ascii="Calibri" w:eastAsia="Calibri" w:hAnsi="Calibri" w:cs="Arial"/>
                <w:sz w:val="20"/>
                <w:szCs w:val="20"/>
              </w:rPr>
              <w:t xml:space="preserve">osoby niepełnosprawne w rozumieniu ustawy z dnia 27 sierpnia 1997 r. o rehabilitacji zawodowej i społecznej oraz zatrudnianiu osób niepełnosprawnych (Dz. U. z 2011 r. Nr 127, poz. 721, z późn. zm.), a także osoby z zaburzeniami psychicznymi, w rozumieniu ustawy z dnia 19 sierpnia 1994 r. o ochronie zdrowia psychicznego (Dz. </w:t>
            </w:r>
            <w:r>
              <w:rPr>
                <w:rFonts w:ascii="Calibri" w:eastAsia="Calibri" w:hAnsi="Calibri" w:cs="Arial"/>
                <w:sz w:val="20"/>
                <w:szCs w:val="20"/>
              </w:rPr>
              <w:t xml:space="preserve">U. z 2011 r. Nr 231, poz. 1375), </w:t>
            </w:r>
            <w:r w:rsidRPr="00E0039B">
              <w:rPr>
                <w:rFonts w:ascii="Calibri" w:eastAsia="Calibri" w:hAnsi="Calibri" w:cs="Arial"/>
                <w:sz w:val="20"/>
                <w:szCs w:val="20"/>
              </w:rPr>
              <w:t xml:space="preserve">tj. </w:t>
            </w:r>
            <w:r w:rsidRPr="004677B2">
              <w:rPr>
                <w:rFonts w:ascii="Calibri" w:eastAsia="Calibri" w:hAnsi="Calibri" w:cs="Arial"/>
                <w:sz w:val="20"/>
                <w:szCs w:val="20"/>
              </w:rPr>
              <w:t>osoby z odpowiednim orzeczeniem lub innym dokumentem poświadczającym stan zdrowia.</w:t>
            </w:r>
          </w:p>
          <w:p w:rsidR="006C19F0" w:rsidRPr="006C19F0" w:rsidRDefault="006C19F0" w:rsidP="00E0039B">
            <w:pPr>
              <w:spacing w:after="160" w:line="259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6C19F0">
              <w:rPr>
                <w:rFonts w:ascii="Calibri" w:eastAsia="Calibri" w:hAnsi="Calibri" w:cs="Arial"/>
                <w:sz w:val="20"/>
                <w:szCs w:val="20"/>
              </w:rPr>
              <w:t>W przypadku gdy 50% nie stanowi liczby całkowitej każdorazowo w ramach projektu należy dokonać zaokrąglenia w górę.</w:t>
            </w:r>
          </w:p>
          <w:p w:rsidR="00936AFF" w:rsidRPr="00936AFF" w:rsidRDefault="00936AFF" w:rsidP="006C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color w:val="FF0000"/>
                <w:sz w:val="20"/>
                <w:szCs w:val="20"/>
              </w:rPr>
            </w:pPr>
            <w:r w:rsidRPr="00936AFF">
              <w:rPr>
                <w:rFonts w:ascii="Calibri" w:eastAsia="Calibri" w:hAnsi="Calibri" w:cs="Arial"/>
                <w:sz w:val="20"/>
                <w:szCs w:val="20"/>
              </w:rPr>
              <w:t>Kryterium zostanie zweryfikowane na podstawie treści wniosku</w:t>
            </w:r>
            <w:r w:rsidRPr="00936AFF">
              <w:rPr>
                <w:rFonts w:ascii="Calibri" w:eastAsia="Calibri" w:hAnsi="Calibri" w:cs="Times New Roman"/>
                <w:sz w:val="20"/>
                <w:szCs w:val="20"/>
              </w:rPr>
              <w:t xml:space="preserve"> o dofinansowanie projektu</w:t>
            </w:r>
            <w:r w:rsidRPr="00936AFF">
              <w:rPr>
                <w:rFonts w:ascii="Calibri" w:eastAsia="Calibri" w:hAnsi="Calibri" w:cs="Arial"/>
                <w:sz w:val="20"/>
                <w:szCs w:val="20"/>
              </w:rPr>
              <w:t xml:space="preserve">. </w:t>
            </w:r>
          </w:p>
        </w:tc>
        <w:tc>
          <w:tcPr>
            <w:tcW w:w="1152" w:type="dxa"/>
          </w:tcPr>
          <w:p w:rsidR="00936AFF" w:rsidRPr="00936AFF" w:rsidRDefault="00936AFF" w:rsidP="00936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6AFF">
              <w:rPr>
                <w:rFonts w:ascii="Calibri" w:eastAsia="Calibri" w:hAnsi="Calibri" w:cs="Arial"/>
                <w:sz w:val="20"/>
                <w:szCs w:val="20"/>
              </w:rPr>
              <w:t>Dostępu</w:t>
            </w:r>
          </w:p>
        </w:tc>
        <w:tc>
          <w:tcPr>
            <w:tcW w:w="1123" w:type="dxa"/>
          </w:tcPr>
          <w:p w:rsidR="00936AFF" w:rsidRPr="00936AFF" w:rsidRDefault="00936AFF" w:rsidP="00936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6AFF">
              <w:rPr>
                <w:rFonts w:ascii="Calibri" w:eastAsia="Calibri" w:hAnsi="Calibri" w:cs="Arial"/>
                <w:sz w:val="20"/>
                <w:szCs w:val="20"/>
              </w:rPr>
              <w:t>0/1</w:t>
            </w:r>
          </w:p>
        </w:tc>
        <w:tc>
          <w:tcPr>
            <w:tcW w:w="1344" w:type="dxa"/>
          </w:tcPr>
          <w:p w:rsidR="00936AFF" w:rsidRPr="00936AFF" w:rsidRDefault="00BA779F" w:rsidP="00936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Merytoryczna</w:t>
            </w:r>
          </w:p>
        </w:tc>
      </w:tr>
      <w:tr w:rsidR="00936AFF" w:rsidRPr="00936AFF" w:rsidTr="00CE2DED">
        <w:trPr>
          <w:trHeight w:val="20"/>
        </w:trPr>
        <w:tc>
          <w:tcPr>
            <w:tcW w:w="462" w:type="dxa"/>
          </w:tcPr>
          <w:p w:rsidR="00936AFF" w:rsidRPr="00936AFF" w:rsidRDefault="00BA779F" w:rsidP="00936AFF">
            <w:pPr>
              <w:spacing w:after="160" w:line="259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lastRenderedPageBreak/>
              <w:t>6</w:t>
            </w:r>
            <w:r w:rsidR="00936AFF" w:rsidRPr="00936AFF">
              <w:rPr>
                <w:rFonts w:ascii="Calibri" w:eastAsia="Calibri" w:hAnsi="Calibri" w:cs="Arial"/>
                <w:sz w:val="20"/>
                <w:szCs w:val="20"/>
              </w:rPr>
              <w:t>.</w:t>
            </w:r>
          </w:p>
        </w:tc>
        <w:tc>
          <w:tcPr>
            <w:tcW w:w="2907" w:type="dxa"/>
          </w:tcPr>
          <w:p w:rsidR="00936AFF" w:rsidRPr="00936AFF" w:rsidRDefault="00D66B05" w:rsidP="00936A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color w:val="FF0000"/>
                <w:sz w:val="20"/>
                <w:szCs w:val="20"/>
              </w:rPr>
            </w:pPr>
            <w:r w:rsidRPr="00D66B05">
              <w:rPr>
                <w:rFonts w:ascii="Calibri" w:eastAsia="Calibri" w:hAnsi="Calibri" w:cs="Arial"/>
                <w:sz w:val="20"/>
                <w:szCs w:val="20"/>
              </w:rPr>
              <w:t>Obejmując wsparciem osoby z niepełnosprawnością, Beneficjent zobowiązany jest do zastosowania: usług asystenckich lub trenera pracy albo innej usługi umożliwiającej uzyskanie i utrzymanie zatrudnienia oraz nabywanie nowych umiejętności społecznych i zawodowych</w:t>
            </w:r>
            <w:r w:rsidRPr="00D66B05">
              <w:rPr>
                <w:rFonts w:ascii="Calibri" w:eastAsia="Calibri" w:hAnsi="Calibri" w:cs="Arial"/>
                <w:color w:val="FF0000"/>
                <w:sz w:val="20"/>
                <w:szCs w:val="20"/>
              </w:rPr>
              <w:t xml:space="preserve">.  </w:t>
            </w:r>
          </w:p>
          <w:p w:rsidR="00936AFF" w:rsidRPr="00936AFF" w:rsidRDefault="00936AFF" w:rsidP="00936A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color w:val="FF0000"/>
                <w:sz w:val="20"/>
                <w:szCs w:val="20"/>
              </w:rPr>
            </w:pPr>
          </w:p>
          <w:p w:rsidR="00936AFF" w:rsidRPr="00936AFF" w:rsidRDefault="00936AFF" w:rsidP="00936A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7512" w:type="dxa"/>
          </w:tcPr>
          <w:p w:rsidR="00936AFF" w:rsidRPr="00E94EF3" w:rsidRDefault="00912C3F" w:rsidP="00912C3F">
            <w:pPr>
              <w:spacing w:after="160" w:line="259" w:lineRule="auto"/>
              <w:ind w:left="9"/>
              <w:rPr>
                <w:rFonts w:ascii="Calibri" w:eastAsia="Calibri" w:hAnsi="Calibri" w:cs="Arial"/>
                <w:sz w:val="20"/>
                <w:szCs w:val="20"/>
              </w:rPr>
            </w:pPr>
            <w:r w:rsidRPr="00E94EF3">
              <w:rPr>
                <w:rFonts w:ascii="Calibri" w:eastAsia="Calibri" w:hAnsi="Calibri" w:cs="Arial"/>
                <w:sz w:val="20"/>
                <w:szCs w:val="20"/>
              </w:rPr>
              <w:t>W celu zmniejszenia poziomu dyskryminacji, w tym dostępności dla osób z niepełnosprawnościami w życiu społecznym, Beneficjent jest zobowiązany do wdrożenia w projekcie  usług asystenckich lub trenera pracy albo innej usługi umożliwiającej uzyskanie i utrzymanie zatrudnienia oraz nabywanie nowych umiejętności społecznych i zawodowych.</w:t>
            </w:r>
            <w:r w:rsidR="004677B2" w:rsidRPr="00E94EF3">
              <w:rPr>
                <w:rFonts w:ascii="Calibri" w:eastAsia="Calibri" w:hAnsi="Calibri" w:cs="Arial"/>
                <w:sz w:val="20"/>
                <w:szCs w:val="20"/>
              </w:rPr>
              <w:t xml:space="preserve"> Opisane działania </w:t>
            </w:r>
            <w:r w:rsidR="00E23D20" w:rsidRPr="00E94EF3">
              <w:rPr>
                <w:rFonts w:ascii="Calibri" w:eastAsia="Calibri" w:hAnsi="Calibri" w:cs="Arial"/>
                <w:sz w:val="20"/>
                <w:szCs w:val="20"/>
              </w:rPr>
              <w:t xml:space="preserve">umożliwiają zapewnienie skutecznych i efektywnych  usług w ramach aktywnej integracji skierowanych do osób  z niepełnosprawnościami w ramach ich aktywizacji społeczno-zawodowej. </w:t>
            </w:r>
          </w:p>
          <w:p w:rsidR="00936AFF" w:rsidRPr="00936AFF" w:rsidRDefault="00936AFF" w:rsidP="00936A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color w:val="FF0000"/>
                <w:sz w:val="20"/>
                <w:szCs w:val="20"/>
              </w:rPr>
            </w:pPr>
            <w:r w:rsidRPr="00936AFF">
              <w:rPr>
                <w:rFonts w:ascii="Calibri" w:eastAsia="Calibri" w:hAnsi="Calibri" w:cs="Arial"/>
                <w:sz w:val="20"/>
                <w:szCs w:val="20"/>
              </w:rPr>
              <w:t xml:space="preserve">Kryterium zostanie zweryfikowane na podstawie treści wniosku </w:t>
            </w:r>
            <w:r w:rsidRPr="00936AFF">
              <w:rPr>
                <w:rFonts w:ascii="Calibri" w:eastAsia="Calibri" w:hAnsi="Calibri" w:cs="Times New Roman"/>
                <w:sz w:val="20"/>
                <w:szCs w:val="20"/>
              </w:rPr>
              <w:t>o dofinansowanie projektu.</w:t>
            </w:r>
          </w:p>
        </w:tc>
        <w:tc>
          <w:tcPr>
            <w:tcW w:w="1152" w:type="dxa"/>
          </w:tcPr>
          <w:p w:rsidR="00936AFF" w:rsidRPr="00936AFF" w:rsidRDefault="00936AFF" w:rsidP="00936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6AFF">
              <w:rPr>
                <w:rFonts w:ascii="Calibri" w:eastAsia="Calibri" w:hAnsi="Calibri" w:cs="Arial"/>
                <w:sz w:val="20"/>
                <w:szCs w:val="20"/>
              </w:rPr>
              <w:t>Dostępu</w:t>
            </w:r>
          </w:p>
        </w:tc>
        <w:tc>
          <w:tcPr>
            <w:tcW w:w="1123" w:type="dxa"/>
          </w:tcPr>
          <w:p w:rsidR="00936AFF" w:rsidRPr="00936AFF" w:rsidRDefault="00936AFF" w:rsidP="00936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6AFF">
              <w:rPr>
                <w:rFonts w:ascii="Calibri" w:eastAsia="Calibri" w:hAnsi="Calibri" w:cs="Arial"/>
                <w:sz w:val="20"/>
                <w:szCs w:val="20"/>
              </w:rPr>
              <w:t>0/1</w:t>
            </w:r>
          </w:p>
        </w:tc>
        <w:tc>
          <w:tcPr>
            <w:tcW w:w="1344" w:type="dxa"/>
          </w:tcPr>
          <w:p w:rsidR="00936AFF" w:rsidRPr="00936AFF" w:rsidRDefault="00936AFF" w:rsidP="00936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6AFF">
              <w:rPr>
                <w:rFonts w:ascii="Calibri" w:eastAsia="Calibri" w:hAnsi="Calibri" w:cs="Arial"/>
                <w:sz w:val="20"/>
                <w:szCs w:val="20"/>
              </w:rPr>
              <w:t>Merytoryczna</w:t>
            </w:r>
          </w:p>
        </w:tc>
      </w:tr>
      <w:tr w:rsidR="00936AFF" w:rsidRPr="00936AFF" w:rsidTr="00CE2DED">
        <w:trPr>
          <w:trHeight w:val="20"/>
        </w:trPr>
        <w:tc>
          <w:tcPr>
            <w:tcW w:w="462" w:type="dxa"/>
            <w:tcBorders>
              <w:bottom w:val="single" w:sz="4" w:space="0" w:color="auto"/>
            </w:tcBorders>
            <w:shd w:val="clear" w:color="auto" w:fill="FFFFFF"/>
          </w:tcPr>
          <w:p w:rsidR="00936AFF" w:rsidRPr="00936AFF" w:rsidRDefault="00BA779F" w:rsidP="00936AFF">
            <w:pPr>
              <w:spacing w:after="160" w:line="259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7</w:t>
            </w:r>
            <w:r w:rsidR="00936AFF" w:rsidRPr="00936AFF">
              <w:rPr>
                <w:rFonts w:ascii="Calibri" w:eastAsia="Calibri" w:hAnsi="Calibri" w:cs="Arial"/>
                <w:sz w:val="20"/>
                <w:szCs w:val="20"/>
              </w:rPr>
              <w:t>.</w:t>
            </w:r>
          </w:p>
        </w:tc>
        <w:tc>
          <w:tcPr>
            <w:tcW w:w="2907" w:type="dxa"/>
            <w:tcBorders>
              <w:bottom w:val="single" w:sz="4" w:space="0" w:color="auto"/>
            </w:tcBorders>
            <w:shd w:val="clear" w:color="auto" w:fill="FFFFFF"/>
          </w:tcPr>
          <w:p w:rsidR="00936AFF" w:rsidRPr="00E94EF3" w:rsidRDefault="000936B3" w:rsidP="00936AFF">
            <w:pPr>
              <w:spacing w:after="160" w:line="259" w:lineRule="auto"/>
              <w:ind w:left="3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94EF3">
              <w:rPr>
                <w:rFonts w:ascii="Calibri" w:eastAsia="Calibri" w:hAnsi="Calibri" w:cs="Arial"/>
                <w:sz w:val="20"/>
                <w:szCs w:val="20"/>
              </w:rPr>
              <w:t>Wnioskodawca zapewnia, że w ramach ścieżki reintegracji skieruje co najmniej 20% uczestników, którzy zakończyli udział w projekcie oraz wymagających dalszego wsparcia  do Ośrodka Wsparcia Ekonomii Społeczn</w:t>
            </w:r>
            <w:r w:rsidR="001B5ECF" w:rsidRPr="00E94EF3">
              <w:rPr>
                <w:rFonts w:ascii="Calibri" w:eastAsia="Calibri" w:hAnsi="Calibri" w:cs="Arial"/>
                <w:sz w:val="20"/>
                <w:szCs w:val="20"/>
              </w:rPr>
              <w:t xml:space="preserve">ej działającego </w:t>
            </w:r>
            <w:r w:rsidRPr="00E94EF3">
              <w:rPr>
                <w:rFonts w:ascii="Calibri" w:eastAsia="Calibri" w:hAnsi="Calibri" w:cs="Arial"/>
                <w:sz w:val="20"/>
                <w:szCs w:val="20"/>
              </w:rPr>
              <w:t xml:space="preserve"> w ramach projektu z Poddziałania 9.3.1 Wsparcie sektora ekonomii społecznej.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FFFFFF"/>
          </w:tcPr>
          <w:p w:rsidR="000936B3" w:rsidRPr="00E94EF3" w:rsidRDefault="001B5ECF" w:rsidP="00936AFF">
            <w:pPr>
              <w:autoSpaceDE w:val="0"/>
              <w:autoSpaceDN w:val="0"/>
              <w:adjustRightInd w:val="0"/>
              <w:spacing w:after="160" w:line="259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E94EF3">
              <w:rPr>
                <w:rFonts w:ascii="Calibri" w:eastAsia="Calibri" w:hAnsi="Calibri" w:cs="Arial"/>
                <w:sz w:val="20"/>
                <w:szCs w:val="20"/>
              </w:rPr>
              <w:t xml:space="preserve">Mając na względzie kompleksowość działań dla uczestników projektu, dla których w ramach ścieżki reintegracji w rozumieniu </w:t>
            </w:r>
            <w:r w:rsidR="009F1605">
              <w:rPr>
                <w:rFonts w:ascii="Calibri" w:eastAsia="Calibri" w:hAnsi="Calibri" w:cs="Arial"/>
                <w:i/>
                <w:sz w:val="20"/>
                <w:szCs w:val="20"/>
              </w:rPr>
              <w:t xml:space="preserve">Wytycznych </w:t>
            </w:r>
            <w:r w:rsidRPr="00E94EF3">
              <w:rPr>
                <w:rFonts w:ascii="Calibri" w:eastAsia="Calibri" w:hAnsi="Calibri" w:cs="Arial"/>
                <w:i/>
                <w:sz w:val="20"/>
                <w:szCs w:val="20"/>
              </w:rPr>
              <w:t>w zakresie realizacji przedsięwzięć w obszarze włączenia społecznego i zwalczania ubóstwa z wykorzystaniem środków Europejskiego Funduszu Społecznego i Europejskiego Funduszu Rozwoju Regionalnego na lata 2014-2020</w:t>
            </w:r>
            <w:r w:rsidRPr="00E94EF3">
              <w:rPr>
                <w:rFonts w:ascii="Calibri" w:eastAsia="Calibri" w:hAnsi="Calibri" w:cs="Arial"/>
                <w:sz w:val="20"/>
                <w:szCs w:val="20"/>
              </w:rPr>
              <w:t xml:space="preserve"> , zostało zaplanowane dalsze wsparcie, należy skierować co najmniej 20% uczestników po zakończeniu realizacji projektu do  Ośrodka Wsparcia Ekonomii Społecznej</w:t>
            </w:r>
            <w:r w:rsidR="00261AD8" w:rsidRPr="00E94EF3">
              <w:rPr>
                <w:rFonts w:ascii="Calibri" w:eastAsia="Calibri" w:hAnsi="Calibri" w:cs="Arial"/>
                <w:sz w:val="20"/>
                <w:szCs w:val="20"/>
              </w:rPr>
              <w:t xml:space="preserve"> (OWES)</w:t>
            </w:r>
            <w:r w:rsidRPr="00E94EF3">
              <w:rPr>
                <w:rFonts w:ascii="Calibri" w:eastAsia="Calibri" w:hAnsi="Calibri" w:cs="Arial"/>
                <w:sz w:val="20"/>
                <w:szCs w:val="20"/>
              </w:rPr>
              <w:t xml:space="preserve"> działającego na  terenie województwa śląskiego.  </w:t>
            </w:r>
            <w:r w:rsidR="00261AD8" w:rsidRPr="00E94EF3">
              <w:rPr>
                <w:rFonts w:ascii="Calibri" w:eastAsia="Calibri" w:hAnsi="Calibri" w:cs="Arial"/>
                <w:sz w:val="20"/>
                <w:szCs w:val="20"/>
              </w:rPr>
              <w:t>Wzmocnienie k</w:t>
            </w:r>
            <w:r w:rsidRPr="00E94EF3">
              <w:rPr>
                <w:rFonts w:ascii="Calibri" w:eastAsia="Calibri" w:hAnsi="Calibri" w:cs="Arial"/>
                <w:sz w:val="20"/>
                <w:szCs w:val="20"/>
              </w:rPr>
              <w:t>omplement</w:t>
            </w:r>
            <w:r w:rsidR="00261AD8" w:rsidRPr="00E94EF3">
              <w:rPr>
                <w:rFonts w:ascii="Calibri" w:eastAsia="Calibri" w:hAnsi="Calibri" w:cs="Arial"/>
                <w:sz w:val="20"/>
                <w:szCs w:val="20"/>
              </w:rPr>
              <w:t>arności</w:t>
            </w:r>
            <w:r w:rsidRPr="00E94EF3">
              <w:rPr>
                <w:rFonts w:ascii="Calibri" w:eastAsia="Calibri" w:hAnsi="Calibri" w:cs="Arial"/>
                <w:sz w:val="20"/>
                <w:szCs w:val="20"/>
              </w:rPr>
              <w:t xml:space="preserve"> zadań i </w:t>
            </w:r>
            <w:r w:rsidR="00261AD8" w:rsidRPr="00E94EF3">
              <w:rPr>
                <w:rFonts w:ascii="Calibri" w:eastAsia="Calibri" w:hAnsi="Calibri" w:cs="Arial"/>
                <w:sz w:val="20"/>
                <w:szCs w:val="20"/>
              </w:rPr>
              <w:t>działań dla uczestników projektu zostało również zapewnione poprzez wprowadzenie kryterium dotyczącego m.in.   wspierania  zatrudnienie osób</w:t>
            </w:r>
            <w:r w:rsidR="00D77B9A" w:rsidRPr="00E94EF3">
              <w:rPr>
                <w:rFonts w:ascii="Calibri" w:eastAsia="Calibri" w:hAnsi="Calibri" w:cs="Arial"/>
                <w:sz w:val="20"/>
                <w:szCs w:val="20"/>
              </w:rPr>
              <w:t xml:space="preserve"> - </w:t>
            </w:r>
            <w:r w:rsidR="00261AD8" w:rsidRPr="00E94EF3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  <w:r w:rsidR="00D77B9A" w:rsidRPr="00E94EF3">
              <w:rPr>
                <w:rFonts w:ascii="Calibri" w:eastAsia="Calibri" w:hAnsi="Calibri" w:cs="Arial"/>
                <w:sz w:val="20"/>
                <w:szCs w:val="20"/>
              </w:rPr>
              <w:t xml:space="preserve">uczestników projektu w ramach Poddziałania 9.1.5 </w:t>
            </w:r>
            <w:r w:rsidR="00261AD8" w:rsidRPr="00E94EF3">
              <w:rPr>
                <w:rFonts w:ascii="Calibri" w:eastAsia="Calibri" w:hAnsi="Calibri" w:cs="Arial"/>
                <w:sz w:val="20"/>
                <w:szCs w:val="20"/>
              </w:rPr>
              <w:t xml:space="preserve">przez OWES-y </w:t>
            </w:r>
            <w:r w:rsidR="00D77B9A" w:rsidRPr="00E94EF3">
              <w:rPr>
                <w:rFonts w:ascii="Calibri" w:eastAsia="Calibri" w:hAnsi="Calibri" w:cs="Arial"/>
                <w:sz w:val="20"/>
                <w:szCs w:val="20"/>
              </w:rPr>
              <w:t xml:space="preserve">z </w:t>
            </w:r>
            <w:r w:rsidR="00261AD8" w:rsidRPr="00E94EF3">
              <w:rPr>
                <w:rFonts w:ascii="Calibri" w:eastAsia="Calibri" w:hAnsi="Calibri" w:cs="Arial"/>
                <w:sz w:val="20"/>
                <w:szCs w:val="20"/>
              </w:rPr>
              <w:t>regionu.</w:t>
            </w:r>
          </w:p>
          <w:p w:rsidR="00936AFF" w:rsidRPr="00E94EF3" w:rsidRDefault="00936AFF" w:rsidP="00936A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E94EF3">
              <w:rPr>
                <w:rFonts w:ascii="Calibri" w:eastAsia="Calibri" w:hAnsi="Calibri" w:cs="Arial"/>
                <w:sz w:val="20"/>
                <w:szCs w:val="20"/>
              </w:rPr>
              <w:t xml:space="preserve">Kryterium zostanie zweryfikowane na podstawie treści wniosku </w:t>
            </w:r>
            <w:r w:rsidRPr="00E94EF3">
              <w:rPr>
                <w:rFonts w:ascii="Calibri" w:eastAsia="Calibri" w:hAnsi="Calibri" w:cs="Times New Roman"/>
                <w:sz w:val="20"/>
                <w:szCs w:val="20"/>
              </w:rPr>
              <w:t>o dofinansowanie projektu.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FFFFF"/>
          </w:tcPr>
          <w:p w:rsidR="00936AFF" w:rsidRPr="00936AFF" w:rsidRDefault="00936AFF" w:rsidP="00936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6AFF">
              <w:rPr>
                <w:rFonts w:ascii="Calibri" w:eastAsia="Calibri" w:hAnsi="Calibri" w:cs="Arial"/>
                <w:sz w:val="20"/>
                <w:szCs w:val="20"/>
              </w:rPr>
              <w:t>Dostępu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FFFFFF"/>
          </w:tcPr>
          <w:p w:rsidR="00936AFF" w:rsidRPr="00936AFF" w:rsidRDefault="00936AFF" w:rsidP="00936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6AFF">
              <w:rPr>
                <w:rFonts w:ascii="Calibri" w:eastAsia="Calibri" w:hAnsi="Calibri" w:cs="Arial"/>
                <w:sz w:val="20"/>
                <w:szCs w:val="20"/>
              </w:rPr>
              <w:t>0/1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FFFFFF"/>
          </w:tcPr>
          <w:p w:rsidR="00936AFF" w:rsidRPr="00936AFF" w:rsidRDefault="00936AFF" w:rsidP="00936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6AFF">
              <w:rPr>
                <w:rFonts w:ascii="Calibri" w:eastAsia="Calibri" w:hAnsi="Calibri" w:cs="Arial"/>
                <w:sz w:val="20"/>
                <w:szCs w:val="20"/>
              </w:rPr>
              <w:t>Merytoryczna</w:t>
            </w:r>
          </w:p>
        </w:tc>
      </w:tr>
      <w:tr w:rsidR="00936AFF" w:rsidRPr="00936AFF" w:rsidTr="00F5308A">
        <w:trPr>
          <w:trHeight w:val="284"/>
        </w:trPr>
        <w:tc>
          <w:tcPr>
            <w:tcW w:w="14500" w:type="dxa"/>
            <w:gridSpan w:val="6"/>
            <w:shd w:val="clear" w:color="auto" w:fill="BFBFBF"/>
          </w:tcPr>
          <w:p w:rsidR="00936AFF" w:rsidRPr="00936AFF" w:rsidRDefault="00936AFF" w:rsidP="00936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FF0000"/>
                <w:sz w:val="20"/>
                <w:szCs w:val="20"/>
              </w:rPr>
            </w:pPr>
            <w:r w:rsidRPr="00936AFF">
              <w:rPr>
                <w:rFonts w:ascii="Calibri" w:eastAsia="Calibri" w:hAnsi="Calibri" w:cs="Arial"/>
                <w:b/>
                <w:sz w:val="20"/>
                <w:szCs w:val="20"/>
              </w:rPr>
              <w:t>Kryteria dodatkowe</w:t>
            </w:r>
          </w:p>
        </w:tc>
      </w:tr>
      <w:tr w:rsidR="00936AFF" w:rsidRPr="00936AFF" w:rsidTr="00CE2DED">
        <w:trPr>
          <w:trHeight w:val="20"/>
        </w:trPr>
        <w:tc>
          <w:tcPr>
            <w:tcW w:w="462" w:type="dxa"/>
          </w:tcPr>
          <w:p w:rsidR="00936AFF" w:rsidRPr="00936AFF" w:rsidRDefault="00936AFF" w:rsidP="00936AFF">
            <w:pPr>
              <w:spacing w:after="160" w:line="259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6AFF">
              <w:rPr>
                <w:rFonts w:ascii="Calibri" w:eastAsia="Calibri" w:hAnsi="Calibri" w:cs="Arial"/>
                <w:sz w:val="20"/>
                <w:szCs w:val="20"/>
              </w:rPr>
              <w:t>1.</w:t>
            </w:r>
          </w:p>
        </w:tc>
        <w:tc>
          <w:tcPr>
            <w:tcW w:w="2907" w:type="dxa"/>
          </w:tcPr>
          <w:p w:rsidR="00936AFF" w:rsidRPr="00936AFF" w:rsidRDefault="003C358F" w:rsidP="00936A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3C358F">
              <w:rPr>
                <w:rFonts w:ascii="Calibri" w:eastAsia="Calibri" w:hAnsi="Calibri" w:cs="Arial"/>
                <w:sz w:val="20"/>
                <w:szCs w:val="20"/>
              </w:rPr>
              <w:t>Projekt zakłada formalne Partnerstwo podmiotów z trzech sektorów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*</w:t>
            </w:r>
          </w:p>
        </w:tc>
        <w:tc>
          <w:tcPr>
            <w:tcW w:w="7512" w:type="dxa"/>
          </w:tcPr>
          <w:p w:rsidR="00350B11" w:rsidRPr="00E94EF3" w:rsidRDefault="00350B11" w:rsidP="003C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E94EF3">
              <w:rPr>
                <w:rFonts w:ascii="Calibri" w:eastAsia="Calibri" w:hAnsi="Calibri" w:cs="Arial"/>
                <w:sz w:val="20"/>
                <w:szCs w:val="20"/>
              </w:rPr>
              <w:t xml:space="preserve">Zgodnie z </w:t>
            </w:r>
            <w:r w:rsidRPr="00E94EF3">
              <w:rPr>
                <w:rFonts w:ascii="Calibri" w:eastAsia="Calibri" w:hAnsi="Calibri" w:cs="Arial"/>
                <w:i/>
                <w:sz w:val="20"/>
                <w:szCs w:val="20"/>
              </w:rPr>
              <w:t>Regionalnym Programem Operacyjnym Województwa Śląskiego na lata 2014-2020</w:t>
            </w:r>
            <w:r w:rsidRPr="00E94EF3">
              <w:rPr>
                <w:rFonts w:ascii="Calibri" w:eastAsia="Calibri" w:hAnsi="Calibri" w:cs="Arial"/>
                <w:sz w:val="20"/>
                <w:szCs w:val="20"/>
              </w:rPr>
              <w:t>,  na etapie wyboru projektów zostaną zastosowane kryteria, w ramach których premiowane będą rozwiązania realizujące zasadę wielosektorowego partnerstwa w realizacji zadań.</w:t>
            </w:r>
          </w:p>
          <w:p w:rsidR="00350B11" w:rsidRPr="00E94EF3" w:rsidRDefault="00350B11" w:rsidP="003C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3C358F" w:rsidRPr="00E94EF3" w:rsidRDefault="003C358F" w:rsidP="003C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E94EF3">
              <w:rPr>
                <w:rFonts w:ascii="Calibri" w:eastAsia="Calibri" w:hAnsi="Calibri" w:cs="Arial"/>
                <w:sz w:val="20"/>
                <w:szCs w:val="20"/>
              </w:rPr>
              <w:t>Poprzez formalne Partnerstwo</w:t>
            </w:r>
            <w:r w:rsidRPr="00E94EF3">
              <w:t xml:space="preserve"> </w:t>
            </w:r>
            <w:r w:rsidRPr="00E94EF3">
              <w:rPr>
                <w:rFonts w:ascii="Calibri" w:eastAsia="Calibri" w:hAnsi="Calibri" w:cs="Arial"/>
                <w:sz w:val="20"/>
                <w:szCs w:val="20"/>
              </w:rPr>
              <w:t>podmiotów z trzech sektorów rozumie s</w:t>
            </w:r>
            <w:r w:rsidR="009F1605">
              <w:rPr>
                <w:rFonts w:ascii="Calibri" w:eastAsia="Calibri" w:hAnsi="Calibri" w:cs="Arial"/>
                <w:sz w:val="20"/>
                <w:szCs w:val="20"/>
              </w:rPr>
              <w:t>ię partnerstwo Lidera projektu/P</w:t>
            </w:r>
            <w:r w:rsidRPr="00E94EF3">
              <w:rPr>
                <w:rFonts w:ascii="Calibri" w:eastAsia="Calibri" w:hAnsi="Calibri" w:cs="Arial"/>
                <w:sz w:val="20"/>
                <w:szCs w:val="20"/>
              </w:rPr>
              <w:t xml:space="preserve">artnera wiodącego oraz co najmniej dwóch innych podmiotów z dwóch różnych sektorów, które w ramach swojej statutowej działalności realizują zadania spójne </w:t>
            </w:r>
            <w:r w:rsidRPr="00E94EF3">
              <w:rPr>
                <w:rFonts w:ascii="Calibri" w:eastAsia="Calibri" w:hAnsi="Calibri" w:cs="Arial"/>
                <w:sz w:val="20"/>
                <w:szCs w:val="20"/>
              </w:rPr>
              <w:lastRenderedPageBreak/>
              <w:t>z celami/działa</w:t>
            </w:r>
            <w:r w:rsidR="009F1605">
              <w:rPr>
                <w:rFonts w:ascii="Calibri" w:eastAsia="Calibri" w:hAnsi="Calibri" w:cs="Arial"/>
                <w:sz w:val="20"/>
                <w:szCs w:val="20"/>
              </w:rPr>
              <w:t>niami zaplanowanymi w projekcie.</w:t>
            </w:r>
          </w:p>
          <w:p w:rsidR="003C358F" w:rsidRPr="003C358F" w:rsidRDefault="003C358F" w:rsidP="003C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3C358F" w:rsidRPr="003C358F" w:rsidRDefault="003C358F" w:rsidP="003C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3C358F">
              <w:rPr>
                <w:rFonts w:ascii="Calibri" w:eastAsia="Calibri" w:hAnsi="Calibri" w:cs="Arial"/>
                <w:sz w:val="20"/>
                <w:szCs w:val="20"/>
              </w:rPr>
              <w:t xml:space="preserve">Mając na względzie efektywność i skuteczność partnerskich oraz międzysektorowych działań, poparte licznymi badaniami i ekspertyzami, Projektodawca może otrzymać dodatkowe trzy  punkty w przypadku zastosowania w projekcie partnerstwa trójsektorowego tj. partnerstwa </w:t>
            </w:r>
            <w:r w:rsidR="009F1605">
              <w:rPr>
                <w:rFonts w:ascii="Calibri" w:eastAsia="Calibri" w:hAnsi="Calibri" w:cs="Arial"/>
                <w:sz w:val="20"/>
                <w:szCs w:val="20"/>
              </w:rPr>
              <w:t>publiczno-społeczno-prywatnego.</w:t>
            </w:r>
          </w:p>
          <w:p w:rsidR="003C358F" w:rsidRPr="003C358F" w:rsidRDefault="003C358F" w:rsidP="003C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3C358F" w:rsidRPr="003C358F" w:rsidRDefault="003C358F" w:rsidP="003C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3C358F">
              <w:rPr>
                <w:rFonts w:ascii="Calibri" w:eastAsia="Calibri" w:hAnsi="Calibri" w:cs="Arial"/>
                <w:sz w:val="20"/>
                <w:szCs w:val="20"/>
              </w:rPr>
              <w:t>* Definicja sektorów w rozumieniu ogólnie pojmowanej działalności społeczno-gospodarczej dzieli sią na:</w:t>
            </w:r>
          </w:p>
          <w:p w:rsidR="003C358F" w:rsidRPr="00E94EF3" w:rsidRDefault="003C358F" w:rsidP="003C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3C358F">
              <w:rPr>
                <w:rFonts w:ascii="Calibri" w:eastAsia="Calibri" w:hAnsi="Calibri" w:cs="Arial"/>
                <w:sz w:val="20"/>
                <w:szCs w:val="20"/>
              </w:rPr>
              <w:t xml:space="preserve">Sektor </w:t>
            </w:r>
            <w:r w:rsidRPr="00E94EF3">
              <w:rPr>
                <w:rFonts w:ascii="Calibri" w:eastAsia="Calibri" w:hAnsi="Calibri" w:cs="Arial"/>
                <w:sz w:val="20"/>
                <w:szCs w:val="20"/>
              </w:rPr>
              <w:t>I</w:t>
            </w:r>
            <w:r w:rsidR="004C1DA0" w:rsidRPr="00E94EF3">
              <w:rPr>
                <w:rFonts w:ascii="Calibri" w:eastAsia="Calibri" w:hAnsi="Calibri" w:cs="Arial"/>
                <w:sz w:val="20"/>
                <w:szCs w:val="20"/>
              </w:rPr>
              <w:t xml:space="preserve"> (publiczny): instytucje państwa np. </w:t>
            </w:r>
            <w:r w:rsidRPr="00E94EF3">
              <w:rPr>
                <w:rFonts w:ascii="Calibri" w:eastAsia="Calibri" w:hAnsi="Calibri" w:cs="Arial"/>
                <w:sz w:val="20"/>
                <w:szCs w:val="20"/>
              </w:rPr>
              <w:t>a</w:t>
            </w:r>
            <w:r w:rsidR="004C1DA0" w:rsidRPr="00E94EF3">
              <w:rPr>
                <w:rFonts w:ascii="Calibri" w:eastAsia="Calibri" w:hAnsi="Calibri" w:cs="Arial"/>
                <w:sz w:val="20"/>
                <w:szCs w:val="20"/>
              </w:rPr>
              <w:t>dministracja, w tym samorządowa</w:t>
            </w:r>
            <w:r w:rsidRPr="00E94EF3">
              <w:rPr>
                <w:rFonts w:ascii="Calibri" w:eastAsia="Calibri" w:hAnsi="Calibri" w:cs="Arial"/>
                <w:sz w:val="20"/>
                <w:szCs w:val="20"/>
              </w:rPr>
              <w:t>;</w:t>
            </w:r>
          </w:p>
          <w:p w:rsidR="003C358F" w:rsidRPr="00E94EF3" w:rsidRDefault="003C358F" w:rsidP="003C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E94EF3">
              <w:rPr>
                <w:rFonts w:ascii="Calibri" w:eastAsia="Calibri" w:hAnsi="Calibri" w:cs="Arial"/>
                <w:sz w:val="20"/>
                <w:szCs w:val="20"/>
              </w:rPr>
              <w:t>Sektor II</w:t>
            </w:r>
            <w:r w:rsidR="004C1DA0" w:rsidRPr="00E94EF3">
              <w:rPr>
                <w:rFonts w:ascii="Calibri" w:eastAsia="Calibri" w:hAnsi="Calibri" w:cs="Arial"/>
                <w:sz w:val="20"/>
                <w:szCs w:val="20"/>
              </w:rPr>
              <w:t xml:space="preserve"> (prywatny)</w:t>
            </w:r>
            <w:r w:rsidRPr="00E94EF3">
              <w:rPr>
                <w:rFonts w:ascii="Calibri" w:eastAsia="Calibri" w:hAnsi="Calibri" w:cs="Arial"/>
                <w:sz w:val="20"/>
                <w:szCs w:val="20"/>
              </w:rPr>
              <w:t>: organizacje go</w:t>
            </w:r>
            <w:r w:rsidR="004C1DA0" w:rsidRPr="00E94EF3">
              <w:rPr>
                <w:rFonts w:ascii="Calibri" w:eastAsia="Calibri" w:hAnsi="Calibri" w:cs="Arial"/>
                <w:sz w:val="20"/>
                <w:szCs w:val="20"/>
              </w:rPr>
              <w:t xml:space="preserve">spodarcze działające dla zysku, </w:t>
            </w:r>
            <w:r w:rsidRPr="00E94EF3">
              <w:rPr>
                <w:rFonts w:ascii="Calibri" w:eastAsia="Calibri" w:hAnsi="Calibri" w:cs="Arial"/>
                <w:sz w:val="20"/>
                <w:szCs w:val="20"/>
              </w:rPr>
              <w:t>w tym przedsiębiorstwa pro</w:t>
            </w:r>
            <w:r w:rsidR="004C1DA0" w:rsidRPr="00E94EF3">
              <w:rPr>
                <w:rFonts w:ascii="Calibri" w:eastAsia="Calibri" w:hAnsi="Calibri" w:cs="Arial"/>
                <w:sz w:val="20"/>
                <w:szCs w:val="20"/>
              </w:rPr>
              <w:t>wadzące działalność gospodarczą</w:t>
            </w:r>
            <w:r w:rsidRPr="00E94EF3">
              <w:rPr>
                <w:rFonts w:ascii="Calibri" w:eastAsia="Calibri" w:hAnsi="Calibri" w:cs="Arial"/>
                <w:sz w:val="20"/>
                <w:szCs w:val="20"/>
              </w:rPr>
              <w:t>;</w:t>
            </w:r>
          </w:p>
          <w:p w:rsidR="00936AFF" w:rsidRPr="003C358F" w:rsidRDefault="003C358F" w:rsidP="003C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E94EF3">
              <w:rPr>
                <w:rFonts w:ascii="Calibri" w:eastAsia="Calibri" w:hAnsi="Calibri" w:cs="Arial"/>
                <w:sz w:val="20"/>
                <w:szCs w:val="20"/>
              </w:rPr>
              <w:t>Sektor III</w:t>
            </w:r>
            <w:r w:rsidR="004C1DA0" w:rsidRPr="00E94EF3">
              <w:rPr>
                <w:rFonts w:ascii="Calibri" w:eastAsia="Calibri" w:hAnsi="Calibri" w:cs="Arial"/>
                <w:sz w:val="20"/>
                <w:szCs w:val="20"/>
              </w:rPr>
              <w:t xml:space="preserve"> (społeczny)</w:t>
            </w:r>
            <w:r w:rsidRPr="00E94EF3">
              <w:rPr>
                <w:rFonts w:ascii="Calibri" w:eastAsia="Calibri" w:hAnsi="Calibri" w:cs="Arial"/>
                <w:sz w:val="20"/>
                <w:szCs w:val="20"/>
              </w:rPr>
              <w:t xml:space="preserve">: </w:t>
            </w:r>
            <w:r w:rsidRPr="003C358F">
              <w:rPr>
                <w:rFonts w:ascii="Calibri" w:eastAsia="Calibri" w:hAnsi="Calibri" w:cs="Arial"/>
                <w:sz w:val="20"/>
                <w:szCs w:val="20"/>
              </w:rPr>
              <w:t>pozostałe podmioty nie ujęte w I i II sektorze, w tym organizacje pozarządowe (NGO), społeczne/obywatelskie, itp. np. fundacje, stowarzyszenia, organizacje pracodawców/samorządów.</w:t>
            </w:r>
          </w:p>
          <w:p w:rsidR="003C358F" w:rsidRPr="00936AFF" w:rsidRDefault="003C358F" w:rsidP="00936A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936AFF" w:rsidRPr="00936AFF" w:rsidRDefault="00936AFF" w:rsidP="00936A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color w:val="FF0000"/>
                <w:sz w:val="20"/>
                <w:szCs w:val="20"/>
              </w:rPr>
            </w:pPr>
            <w:r w:rsidRPr="00936AFF">
              <w:rPr>
                <w:rFonts w:ascii="Calibri" w:eastAsia="Calibri" w:hAnsi="Calibri" w:cs="Arial"/>
                <w:sz w:val="20"/>
                <w:szCs w:val="20"/>
              </w:rPr>
              <w:t xml:space="preserve">Kryterium zostanie zweryfikowane na podstawie treści wniosku </w:t>
            </w:r>
            <w:r w:rsidRPr="00936AFF">
              <w:rPr>
                <w:rFonts w:ascii="Calibri" w:eastAsia="Calibri" w:hAnsi="Calibri" w:cs="Times New Roman"/>
                <w:sz w:val="20"/>
                <w:szCs w:val="20"/>
              </w:rPr>
              <w:t>o dofinansowanie projektu</w:t>
            </w:r>
            <w:r w:rsidRPr="00936AFF">
              <w:rPr>
                <w:rFonts w:ascii="Calibri" w:eastAsia="Calibri" w:hAnsi="Calibri" w:cs="Arial"/>
                <w:sz w:val="20"/>
                <w:szCs w:val="20"/>
              </w:rPr>
              <w:t xml:space="preserve">. </w:t>
            </w:r>
          </w:p>
        </w:tc>
        <w:tc>
          <w:tcPr>
            <w:tcW w:w="1152" w:type="dxa"/>
          </w:tcPr>
          <w:p w:rsidR="00936AFF" w:rsidRPr="00936AFF" w:rsidRDefault="00936AFF" w:rsidP="00936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6AFF">
              <w:rPr>
                <w:rFonts w:ascii="Calibri" w:eastAsia="Calibri" w:hAnsi="Calibri" w:cs="Arial"/>
                <w:sz w:val="20"/>
                <w:szCs w:val="20"/>
              </w:rPr>
              <w:lastRenderedPageBreak/>
              <w:t>Dodatkowe</w:t>
            </w:r>
          </w:p>
        </w:tc>
        <w:tc>
          <w:tcPr>
            <w:tcW w:w="1123" w:type="dxa"/>
          </w:tcPr>
          <w:p w:rsidR="00936AFF" w:rsidRPr="00936AFF" w:rsidRDefault="003C358F" w:rsidP="00936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3C358F">
              <w:rPr>
                <w:rFonts w:ascii="Calibri" w:eastAsia="Calibri" w:hAnsi="Calibri" w:cs="Arial"/>
                <w:sz w:val="20"/>
                <w:szCs w:val="20"/>
              </w:rPr>
              <w:t>3</w:t>
            </w:r>
          </w:p>
        </w:tc>
        <w:tc>
          <w:tcPr>
            <w:tcW w:w="1344" w:type="dxa"/>
          </w:tcPr>
          <w:p w:rsidR="00936AFF" w:rsidRPr="00936AFF" w:rsidRDefault="00936AFF" w:rsidP="00936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6AFF">
              <w:rPr>
                <w:rFonts w:ascii="Calibri" w:eastAsia="Calibri" w:hAnsi="Calibri" w:cs="Arial"/>
                <w:sz w:val="20"/>
                <w:szCs w:val="20"/>
              </w:rPr>
              <w:t>Merytoryczna</w:t>
            </w:r>
          </w:p>
        </w:tc>
      </w:tr>
      <w:tr w:rsidR="00936AFF" w:rsidRPr="00936AFF" w:rsidTr="00CE2DED">
        <w:trPr>
          <w:trHeight w:val="20"/>
        </w:trPr>
        <w:tc>
          <w:tcPr>
            <w:tcW w:w="462" w:type="dxa"/>
          </w:tcPr>
          <w:p w:rsidR="00936AFF" w:rsidRPr="00936AFF" w:rsidRDefault="00936AFF" w:rsidP="00936AFF">
            <w:pPr>
              <w:spacing w:after="160" w:line="259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6AFF">
              <w:rPr>
                <w:rFonts w:ascii="Calibri" w:eastAsia="Calibri" w:hAnsi="Calibri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2907" w:type="dxa"/>
          </w:tcPr>
          <w:p w:rsidR="00936AFF" w:rsidRPr="00E94EF3" w:rsidRDefault="00936AFF" w:rsidP="003C358F">
            <w:pPr>
              <w:autoSpaceDE w:val="0"/>
              <w:autoSpaceDN w:val="0"/>
              <w:adjustRightInd w:val="0"/>
              <w:spacing w:after="0" w:line="240" w:lineRule="auto"/>
              <w:ind w:left="105" w:hanging="71"/>
              <w:rPr>
                <w:rFonts w:ascii="Calibri" w:eastAsia="Calibri" w:hAnsi="Calibri" w:cs="Arial"/>
                <w:sz w:val="20"/>
                <w:szCs w:val="20"/>
              </w:rPr>
            </w:pPr>
            <w:r w:rsidRPr="00E94EF3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  <w:r w:rsidR="003C358F" w:rsidRPr="00E94EF3">
              <w:rPr>
                <w:rFonts w:ascii="Calibri" w:eastAsia="Calibri" w:hAnsi="Calibri" w:cs="Arial"/>
                <w:sz w:val="20"/>
                <w:szCs w:val="20"/>
              </w:rPr>
              <w:t>Projektodawca zatrudnia lub zaangażuje w ramach projektu osoby z niepełnosprawnościami jako personel projektu</w:t>
            </w:r>
          </w:p>
        </w:tc>
        <w:tc>
          <w:tcPr>
            <w:tcW w:w="7512" w:type="dxa"/>
          </w:tcPr>
          <w:p w:rsidR="00936AFF" w:rsidRPr="00E94EF3" w:rsidRDefault="003C358F" w:rsidP="00936A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E94EF3">
              <w:rPr>
                <w:rFonts w:ascii="Calibri" w:eastAsia="Calibri" w:hAnsi="Calibri" w:cs="Arial"/>
                <w:sz w:val="20"/>
                <w:szCs w:val="20"/>
              </w:rPr>
              <w:t>Projektodawca zatrudnia</w:t>
            </w:r>
            <w:r w:rsidR="00E46F14">
              <w:rPr>
                <w:rFonts w:ascii="Calibri" w:eastAsia="Calibri" w:hAnsi="Calibri" w:cs="Arial"/>
                <w:sz w:val="20"/>
                <w:szCs w:val="20"/>
              </w:rPr>
              <w:t xml:space="preserve"> osoby z niepełnosprawnością</w:t>
            </w:r>
            <w:r w:rsidRPr="00E94EF3">
              <w:rPr>
                <w:rFonts w:ascii="Calibri" w:eastAsia="Calibri" w:hAnsi="Calibri" w:cs="Arial"/>
                <w:sz w:val="20"/>
                <w:szCs w:val="20"/>
              </w:rPr>
              <w:t xml:space="preserve"> (w rozumieniu </w:t>
            </w:r>
            <w:r w:rsidRPr="00E94EF3">
              <w:rPr>
                <w:rFonts w:ascii="Calibri" w:eastAsia="Calibri" w:hAnsi="Calibri" w:cs="Arial"/>
                <w:i/>
                <w:sz w:val="20"/>
                <w:szCs w:val="20"/>
              </w:rPr>
              <w:t>Wytycznych w zakresie realizacji przedsięwzięć z udziałem środków  Europejskiego Funduszu Społecznego w obszarze rynku pracy  na lata 2014-2020</w:t>
            </w:r>
            <w:r w:rsidRPr="00E94EF3">
              <w:rPr>
                <w:rFonts w:ascii="Calibri" w:eastAsia="Calibri" w:hAnsi="Calibri" w:cs="Arial"/>
                <w:sz w:val="20"/>
                <w:szCs w:val="20"/>
              </w:rPr>
              <w:t xml:space="preserve">) lub zaangażuje w ramach projektu osoby z niepełnosprawnościami jako personel projektu (w rozumieniu </w:t>
            </w:r>
            <w:r w:rsidRPr="00E94EF3">
              <w:rPr>
                <w:rFonts w:ascii="Calibri" w:eastAsia="Calibri" w:hAnsi="Calibri" w:cs="Arial"/>
                <w:i/>
                <w:sz w:val="20"/>
                <w:szCs w:val="20"/>
              </w:rPr>
              <w:t>Wytycznych w zakresie kwalifikowalności wydatków w ramach Europejskiego Funduszu Rozwoju Regionalnego, Europejskiego Funduszu Społecznego oraz Funduszu Spójności na lata 2014-2020</w:t>
            </w:r>
            <w:r w:rsidRPr="00E94EF3">
              <w:rPr>
                <w:rFonts w:ascii="Calibri" w:eastAsia="Calibri" w:hAnsi="Calibri" w:cs="Arial"/>
                <w:sz w:val="20"/>
                <w:szCs w:val="20"/>
              </w:rPr>
              <w:t>)</w:t>
            </w:r>
            <w:r w:rsidR="00AC42E7" w:rsidRPr="00E94EF3">
              <w:rPr>
                <w:rFonts w:ascii="Calibri" w:eastAsia="Calibri" w:hAnsi="Calibri" w:cs="Arial"/>
                <w:sz w:val="20"/>
                <w:szCs w:val="20"/>
              </w:rPr>
              <w:t>.</w:t>
            </w:r>
          </w:p>
          <w:p w:rsidR="00AC42E7" w:rsidRPr="00E94EF3" w:rsidRDefault="00AC42E7" w:rsidP="00936A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AC42E7" w:rsidRPr="00E94EF3" w:rsidRDefault="00AC42E7" w:rsidP="00936A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E94EF3">
              <w:rPr>
                <w:rFonts w:ascii="Calibri" w:eastAsia="Calibri" w:hAnsi="Calibri" w:cs="Arial"/>
                <w:sz w:val="20"/>
                <w:szCs w:val="20"/>
              </w:rPr>
              <w:t>Mając na względzie zwiększenie poziomu zatrudnienia wśród osób z niep</w:t>
            </w:r>
            <w:r w:rsidR="009F1605">
              <w:rPr>
                <w:rFonts w:ascii="Calibri" w:eastAsia="Calibri" w:hAnsi="Calibri" w:cs="Arial"/>
                <w:sz w:val="20"/>
                <w:szCs w:val="20"/>
              </w:rPr>
              <w:t>ełnosprawnością Lider projektu/P</w:t>
            </w:r>
            <w:r w:rsidRPr="00E94EF3">
              <w:rPr>
                <w:rFonts w:ascii="Calibri" w:eastAsia="Calibri" w:hAnsi="Calibri" w:cs="Arial"/>
                <w:sz w:val="20"/>
                <w:szCs w:val="20"/>
              </w:rPr>
              <w:t>artner wiodący lub Partner proj</w:t>
            </w:r>
            <w:r w:rsidR="00E46F14">
              <w:rPr>
                <w:rFonts w:ascii="Calibri" w:eastAsia="Calibri" w:hAnsi="Calibri" w:cs="Arial"/>
                <w:sz w:val="20"/>
                <w:szCs w:val="20"/>
              </w:rPr>
              <w:t>e</w:t>
            </w:r>
            <w:r w:rsidR="009F1605">
              <w:rPr>
                <w:rFonts w:ascii="Calibri" w:eastAsia="Calibri" w:hAnsi="Calibri" w:cs="Arial"/>
                <w:sz w:val="20"/>
                <w:szCs w:val="20"/>
              </w:rPr>
              <w:t xml:space="preserve">ktu, aby otrzymać dodatkowe </w:t>
            </w:r>
            <w:r w:rsidR="009F1605" w:rsidRPr="009F1605">
              <w:rPr>
                <w:rFonts w:ascii="Calibri" w:eastAsia="Calibri" w:hAnsi="Calibri" w:cs="Arial"/>
                <w:sz w:val="20"/>
                <w:szCs w:val="20"/>
              </w:rPr>
              <w:t>cztery</w:t>
            </w:r>
            <w:r w:rsidRPr="00E94EF3">
              <w:rPr>
                <w:rFonts w:ascii="Calibri" w:eastAsia="Calibri" w:hAnsi="Calibri" w:cs="Arial"/>
                <w:sz w:val="20"/>
                <w:szCs w:val="20"/>
              </w:rPr>
              <w:t xml:space="preserve">  punkty jest zobowiązany do zaangażowania co najmniej dwóch osób z niepełnosprawnościami jako personel projektu lub zatrudnia</w:t>
            </w:r>
            <w:r w:rsidR="00E46F14">
              <w:rPr>
                <w:rFonts w:ascii="Calibri" w:eastAsia="Calibri" w:hAnsi="Calibri" w:cs="Arial"/>
                <w:sz w:val="20"/>
                <w:szCs w:val="20"/>
              </w:rPr>
              <w:t>nia</w:t>
            </w:r>
            <w:r w:rsidRPr="00E94EF3">
              <w:rPr>
                <w:rFonts w:ascii="Calibri" w:eastAsia="Calibri" w:hAnsi="Calibri" w:cs="Arial"/>
                <w:sz w:val="20"/>
                <w:szCs w:val="20"/>
              </w:rPr>
              <w:t xml:space="preserve"> na dzień złożenia wniosku</w:t>
            </w:r>
            <w:r w:rsidR="00E46F14">
              <w:rPr>
                <w:rFonts w:ascii="Calibri" w:eastAsia="Calibri" w:hAnsi="Calibri" w:cs="Arial"/>
                <w:sz w:val="20"/>
                <w:szCs w:val="20"/>
              </w:rPr>
              <w:t xml:space="preserve"> o dofinansowanie projektu osób</w:t>
            </w:r>
            <w:r w:rsidRPr="00E94EF3">
              <w:rPr>
                <w:rFonts w:ascii="Calibri" w:eastAsia="Calibri" w:hAnsi="Calibri" w:cs="Arial"/>
                <w:sz w:val="20"/>
                <w:szCs w:val="20"/>
              </w:rPr>
              <w:t xml:space="preserve"> z niepełnosprawnością przez co rozumie się , iż spełnia wymogi w zakresie osiągnięcia wskaźnika zatrudnienia osób niepełnosprawnych zgodnie z uregulowaniami ujętymi w art. 2 ust. 6, art. 21 oraz art. 22 </w:t>
            </w:r>
            <w:r w:rsidRPr="00E94EF3">
              <w:rPr>
                <w:rFonts w:ascii="Calibri" w:eastAsia="Calibri" w:hAnsi="Calibri" w:cs="Arial"/>
                <w:i/>
                <w:sz w:val="20"/>
                <w:szCs w:val="20"/>
              </w:rPr>
              <w:t>ustawy z dnia 27 sierpnia 1997 roku o rehabilitacji zawodowej i społecznej oraz zatrudnianiu osób niepełnosprawnych (tekst jedn.: Dz.U. z 2011 r. Nr 127, poz. 721 ze zm.</w:t>
            </w:r>
            <w:r w:rsidRPr="00E94EF3">
              <w:rPr>
                <w:rFonts w:ascii="Calibri" w:eastAsia="Calibri" w:hAnsi="Calibri" w:cs="Arial"/>
                <w:sz w:val="20"/>
                <w:szCs w:val="20"/>
              </w:rPr>
              <w:t>).</w:t>
            </w:r>
          </w:p>
          <w:p w:rsidR="00975E41" w:rsidRPr="00E94EF3" w:rsidRDefault="00975E41" w:rsidP="00936A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975E41" w:rsidRPr="00E94EF3" w:rsidRDefault="00975E41" w:rsidP="00936A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highlight w:val="yellow"/>
              </w:rPr>
            </w:pPr>
            <w:r w:rsidRPr="00E94EF3">
              <w:rPr>
                <w:rFonts w:ascii="Calibri" w:eastAsia="Calibri" w:hAnsi="Calibri" w:cs="Arial"/>
                <w:sz w:val="20"/>
                <w:szCs w:val="20"/>
              </w:rPr>
              <w:t xml:space="preserve">Kryterium zostanie zweryfikowane na podstawie treści wniosku o dofinansowanie </w:t>
            </w:r>
            <w:r w:rsidRPr="00E94EF3">
              <w:rPr>
                <w:rFonts w:ascii="Calibri" w:eastAsia="Calibri" w:hAnsi="Calibri" w:cs="Arial"/>
                <w:sz w:val="20"/>
                <w:szCs w:val="20"/>
              </w:rPr>
              <w:lastRenderedPageBreak/>
              <w:t>projektu.</w:t>
            </w:r>
          </w:p>
        </w:tc>
        <w:tc>
          <w:tcPr>
            <w:tcW w:w="1152" w:type="dxa"/>
          </w:tcPr>
          <w:p w:rsidR="00936AFF" w:rsidRPr="00936AFF" w:rsidRDefault="00936AFF" w:rsidP="00936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6AFF">
              <w:rPr>
                <w:rFonts w:ascii="Calibri" w:eastAsia="Calibri" w:hAnsi="Calibri" w:cs="Arial"/>
                <w:sz w:val="20"/>
                <w:szCs w:val="20"/>
              </w:rPr>
              <w:lastRenderedPageBreak/>
              <w:t>Dodatk</w:t>
            </w:r>
            <w:bookmarkStart w:id="3" w:name="_GoBack"/>
            <w:bookmarkEnd w:id="3"/>
            <w:r w:rsidRPr="00936AFF">
              <w:rPr>
                <w:rFonts w:ascii="Calibri" w:eastAsia="Calibri" w:hAnsi="Calibri" w:cs="Arial"/>
                <w:sz w:val="20"/>
                <w:szCs w:val="20"/>
              </w:rPr>
              <w:t>owe</w:t>
            </w:r>
          </w:p>
        </w:tc>
        <w:tc>
          <w:tcPr>
            <w:tcW w:w="1123" w:type="dxa"/>
          </w:tcPr>
          <w:p w:rsidR="00936AFF" w:rsidRPr="00936AFF" w:rsidRDefault="005F2C3E" w:rsidP="00936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4</w:t>
            </w:r>
          </w:p>
        </w:tc>
        <w:tc>
          <w:tcPr>
            <w:tcW w:w="1344" w:type="dxa"/>
          </w:tcPr>
          <w:p w:rsidR="00936AFF" w:rsidRPr="00936AFF" w:rsidRDefault="00936AFF" w:rsidP="00936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6AFF">
              <w:rPr>
                <w:rFonts w:ascii="Calibri" w:eastAsia="Calibri" w:hAnsi="Calibri" w:cs="Arial"/>
                <w:sz w:val="20"/>
                <w:szCs w:val="20"/>
              </w:rPr>
              <w:t>Merytoryczna</w:t>
            </w:r>
          </w:p>
        </w:tc>
      </w:tr>
      <w:tr w:rsidR="00936AFF" w:rsidRPr="00936AFF" w:rsidTr="00CE2DED">
        <w:trPr>
          <w:trHeight w:val="20"/>
        </w:trPr>
        <w:tc>
          <w:tcPr>
            <w:tcW w:w="462" w:type="dxa"/>
          </w:tcPr>
          <w:p w:rsidR="00936AFF" w:rsidRPr="00936AFF" w:rsidRDefault="00936AFF" w:rsidP="00936AFF">
            <w:pPr>
              <w:spacing w:after="160" w:line="259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6AFF">
              <w:rPr>
                <w:rFonts w:ascii="Calibri" w:eastAsia="Calibri" w:hAnsi="Calibri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2907" w:type="dxa"/>
          </w:tcPr>
          <w:p w:rsidR="00936AFF" w:rsidRPr="00936AFF" w:rsidRDefault="00E46F14" w:rsidP="00936A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W przypadku gdy jedną</w:t>
            </w:r>
            <w:r w:rsidR="00975E41" w:rsidRPr="00D46F3A">
              <w:rPr>
                <w:rFonts w:ascii="Calibri" w:eastAsia="Calibri" w:hAnsi="Calibri" w:cs="Times New Roman"/>
                <w:sz w:val="20"/>
                <w:szCs w:val="20"/>
              </w:rPr>
              <w:t xml:space="preserve"> z grup docelowych w projekcie stanowi otoczenie  osób z niepełnosprawnością,  wobec którego zastosowano formy wsparcia skutkujące co najmniej wzrostem kwalifikacji, kompetencji lub wiedzy i umiejętności  lub umożliwiono nabywanie, podwyższanie lub dostosowywanie kompetencji i kwalifikacji, niezbędnych na rynku pracy w kontekście zidentyfikowanych potrzeb. Powyższ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e powinno dotyczyć co najmniej 2</w:t>
            </w:r>
            <w:r w:rsidR="00975E41" w:rsidRPr="00D46F3A">
              <w:rPr>
                <w:rFonts w:ascii="Calibri" w:eastAsia="Calibri" w:hAnsi="Calibri" w:cs="Times New Roman"/>
                <w:sz w:val="20"/>
                <w:szCs w:val="20"/>
              </w:rPr>
              <w:t xml:space="preserve">0 %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grupy docelowej tj. </w:t>
            </w:r>
            <w:r w:rsidR="00975E41" w:rsidRPr="00D46F3A">
              <w:rPr>
                <w:rFonts w:ascii="Calibri" w:eastAsia="Calibri" w:hAnsi="Calibri" w:cs="Times New Roman"/>
                <w:sz w:val="20"/>
                <w:szCs w:val="20"/>
              </w:rPr>
              <w:t>otoczenia osób z niepełnosprawnością, któremu udzielane jest wsparcie, m.in. poprzez wysokiej jakości szkolenia i kursy.</w:t>
            </w:r>
          </w:p>
        </w:tc>
        <w:tc>
          <w:tcPr>
            <w:tcW w:w="7512" w:type="dxa"/>
          </w:tcPr>
          <w:p w:rsidR="00D46F3A" w:rsidRPr="00E94EF3" w:rsidRDefault="00D46F3A" w:rsidP="00D4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E94EF3">
              <w:rPr>
                <w:rFonts w:ascii="Calibri" w:eastAsia="Calibri" w:hAnsi="Calibri" w:cs="Arial"/>
                <w:sz w:val="20"/>
                <w:szCs w:val="20"/>
              </w:rPr>
              <w:t>Termin „otoczenie</w:t>
            </w:r>
            <w:r w:rsidR="00975E41" w:rsidRPr="00E94EF3">
              <w:rPr>
                <w:rFonts w:ascii="Calibri" w:eastAsia="Calibri" w:hAnsi="Calibri" w:cs="Arial"/>
                <w:sz w:val="20"/>
                <w:szCs w:val="20"/>
              </w:rPr>
              <w:t xml:space="preserve"> osób z niepełnosprawnością”</w:t>
            </w:r>
            <w:r w:rsidRPr="00E94EF3">
              <w:rPr>
                <w:rFonts w:ascii="Calibri" w:eastAsia="Calibri" w:hAnsi="Calibri" w:cs="Arial"/>
                <w:sz w:val="20"/>
                <w:szCs w:val="20"/>
              </w:rPr>
              <w:t>, stanowiący grupę docelową w projekcie należy interpretować  w</w:t>
            </w:r>
            <w:r w:rsidR="00975E41" w:rsidRPr="00E94EF3">
              <w:rPr>
                <w:rFonts w:ascii="Calibri" w:eastAsia="Calibri" w:hAnsi="Calibri" w:cs="Arial"/>
                <w:sz w:val="20"/>
                <w:szCs w:val="20"/>
              </w:rPr>
              <w:t xml:space="preserve"> rozumieniu definicji „otoczenia osób zagrożonych ubóstwem lub wykluczeniem społecznym” wskazanej w </w:t>
            </w:r>
            <w:r w:rsidR="00975E41" w:rsidRPr="00E94EF3">
              <w:rPr>
                <w:rFonts w:ascii="Calibri" w:eastAsia="Calibri" w:hAnsi="Calibri" w:cs="Arial"/>
                <w:i/>
                <w:sz w:val="20"/>
                <w:szCs w:val="20"/>
              </w:rPr>
              <w:t>Wytycznych w zakresie realizacji przedsięwzięć w obszarze włączenia społecznego i zwalczania ubóstwa</w:t>
            </w:r>
            <w:r w:rsidR="00975E41" w:rsidRPr="00E94EF3">
              <w:rPr>
                <w:rFonts w:ascii="Calibri" w:eastAsia="Calibri" w:hAnsi="Calibri" w:cs="Arial"/>
                <w:sz w:val="20"/>
                <w:szCs w:val="20"/>
              </w:rPr>
              <w:t>.</w:t>
            </w:r>
            <w:r w:rsidRPr="00E94EF3">
              <w:rPr>
                <w:rFonts w:ascii="Calibri" w:eastAsia="Calibri" w:hAnsi="Calibri" w:cs="Arial"/>
                <w:sz w:val="20"/>
                <w:szCs w:val="20"/>
              </w:rPr>
              <w:t xml:space="preserve"> Jednocześnie osoby stanowiące otoczenie  osób z niepełnosprawnością  mogą zostać objęte wsparciem w ramach projektu  tylko łącznie z osobami niepełnosprawnymi i tylko w takim zakresie, w jakim jest to niezbędne dla aktywizacji zawodowej i społecznej osób niepełnosprawnych, w tym również w zakresie równoległej aktywizacji zawodowej i społecznej osób pełniących obowiązki opiekuńcze.</w:t>
            </w:r>
          </w:p>
          <w:p w:rsidR="00975E41" w:rsidRPr="00936AFF" w:rsidRDefault="00975E41" w:rsidP="00975E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936AFF" w:rsidRPr="00936AFF" w:rsidRDefault="00936AFF" w:rsidP="00936A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936AFF">
              <w:rPr>
                <w:rFonts w:ascii="Calibri" w:eastAsia="Calibri" w:hAnsi="Calibri" w:cs="Arial"/>
                <w:sz w:val="20"/>
                <w:szCs w:val="20"/>
              </w:rPr>
              <w:t xml:space="preserve">Kryterium zostanie zweryfikowane na podstawie treści wniosku </w:t>
            </w:r>
            <w:r w:rsidRPr="00936AFF">
              <w:rPr>
                <w:rFonts w:ascii="Calibri" w:eastAsia="Calibri" w:hAnsi="Calibri" w:cs="Times New Roman"/>
                <w:sz w:val="20"/>
                <w:szCs w:val="20"/>
              </w:rPr>
              <w:t>o dofinansowanie projektu</w:t>
            </w:r>
            <w:r w:rsidRPr="00936AFF">
              <w:rPr>
                <w:rFonts w:ascii="Calibri" w:eastAsia="Calibri" w:hAnsi="Calibri" w:cs="Arial"/>
                <w:sz w:val="20"/>
                <w:szCs w:val="20"/>
              </w:rPr>
              <w:t xml:space="preserve">. </w:t>
            </w:r>
          </w:p>
        </w:tc>
        <w:tc>
          <w:tcPr>
            <w:tcW w:w="1152" w:type="dxa"/>
          </w:tcPr>
          <w:p w:rsidR="00936AFF" w:rsidRPr="00936AFF" w:rsidRDefault="00936AFF" w:rsidP="00936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6AFF">
              <w:rPr>
                <w:rFonts w:ascii="Calibri" w:eastAsia="Calibri" w:hAnsi="Calibri" w:cs="Arial"/>
                <w:sz w:val="20"/>
                <w:szCs w:val="20"/>
              </w:rPr>
              <w:t>Dodatkowe</w:t>
            </w:r>
          </w:p>
        </w:tc>
        <w:tc>
          <w:tcPr>
            <w:tcW w:w="1123" w:type="dxa"/>
          </w:tcPr>
          <w:p w:rsidR="00936AFF" w:rsidRPr="00936AFF" w:rsidRDefault="00D46F3A" w:rsidP="00936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D46F3A">
              <w:rPr>
                <w:rFonts w:ascii="Calibri" w:eastAsia="Calibri" w:hAnsi="Calibri" w:cs="Arial"/>
                <w:sz w:val="20"/>
                <w:szCs w:val="20"/>
              </w:rPr>
              <w:t>2</w:t>
            </w:r>
          </w:p>
        </w:tc>
        <w:tc>
          <w:tcPr>
            <w:tcW w:w="1344" w:type="dxa"/>
          </w:tcPr>
          <w:p w:rsidR="00936AFF" w:rsidRPr="00936AFF" w:rsidRDefault="00936AFF" w:rsidP="00936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6AFF">
              <w:rPr>
                <w:rFonts w:ascii="Calibri" w:eastAsia="Calibri" w:hAnsi="Calibri" w:cs="Arial"/>
                <w:sz w:val="20"/>
                <w:szCs w:val="20"/>
              </w:rPr>
              <w:t>Merytoryczna</w:t>
            </w:r>
          </w:p>
        </w:tc>
      </w:tr>
      <w:tr w:rsidR="00F5308A" w:rsidRPr="00936AFF" w:rsidTr="00CE2DED">
        <w:trPr>
          <w:trHeight w:val="20"/>
        </w:trPr>
        <w:tc>
          <w:tcPr>
            <w:tcW w:w="462" w:type="dxa"/>
          </w:tcPr>
          <w:p w:rsidR="00F5308A" w:rsidRPr="00936AFF" w:rsidRDefault="00F5308A" w:rsidP="00936AFF">
            <w:pPr>
              <w:spacing w:after="160" w:line="259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4.</w:t>
            </w:r>
          </w:p>
        </w:tc>
        <w:tc>
          <w:tcPr>
            <w:tcW w:w="2907" w:type="dxa"/>
          </w:tcPr>
          <w:p w:rsidR="00F5308A" w:rsidRPr="00D46F3A" w:rsidRDefault="00F5308A" w:rsidP="00936A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308A">
              <w:rPr>
                <w:rFonts w:ascii="Calibri" w:eastAsia="Calibri" w:hAnsi="Calibri" w:cs="Times New Roman"/>
                <w:sz w:val="20"/>
                <w:szCs w:val="20"/>
              </w:rPr>
              <w:t>Projekt będzie wykorzystywał konkretne</w:t>
            </w:r>
            <w:r w:rsidR="00F0614E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F5308A">
              <w:rPr>
                <w:rFonts w:ascii="Calibri" w:eastAsia="Calibri" w:hAnsi="Calibri" w:cs="Times New Roman"/>
                <w:sz w:val="20"/>
                <w:szCs w:val="20"/>
              </w:rPr>
              <w:t xml:space="preserve"> pozytywnie zweryfikowane produkty </w:t>
            </w:r>
            <w:r w:rsidR="00F0614E">
              <w:rPr>
                <w:rFonts w:ascii="Calibri" w:eastAsia="Calibri" w:hAnsi="Calibri" w:cs="Times New Roman"/>
                <w:sz w:val="20"/>
                <w:szCs w:val="20"/>
              </w:rPr>
              <w:t xml:space="preserve">w ramach </w:t>
            </w:r>
            <w:r w:rsidRPr="00F5308A">
              <w:rPr>
                <w:rFonts w:ascii="Calibri" w:eastAsia="Calibri" w:hAnsi="Calibri" w:cs="Times New Roman"/>
                <w:sz w:val="20"/>
                <w:szCs w:val="20"/>
              </w:rPr>
              <w:t>projektów innowacyjnych Programu Inicjatywy Wspólnotowej EQUAL</w:t>
            </w:r>
            <w:r w:rsidR="00F0614E">
              <w:rPr>
                <w:rFonts w:ascii="Calibri" w:eastAsia="Calibri" w:hAnsi="Calibri" w:cs="Times New Roman"/>
                <w:sz w:val="20"/>
                <w:szCs w:val="20"/>
              </w:rPr>
              <w:t xml:space="preserve"> 2004-2006</w:t>
            </w:r>
            <w:r w:rsidR="00CE2DED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435E0D">
              <w:rPr>
                <w:rFonts w:ascii="Calibri" w:eastAsia="Calibri" w:hAnsi="Calibri" w:cs="Times New Roman"/>
                <w:sz w:val="20"/>
                <w:szCs w:val="20"/>
              </w:rPr>
              <w:t xml:space="preserve"> lub</w:t>
            </w:r>
            <w:r w:rsidRPr="00F5308A">
              <w:rPr>
                <w:rFonts w:ascii="Calibri" w:eastAsia="Calibri" w:hAnsi="Calibri" w:cs="Times New Roman"/>
                <w:sz w:val="20"/>
                <w:szCs w:val="20"/>
              </w:rPr>
              <w:t xml:space="preserve"> Programu Operacyjnego Kapitał Ludzki</w:t>
            </w:r>
            <w:r w:rsidR="00F0614E">
              <w:rPr>
                <w:rFonts w:ascii="Calibri" w:eastAsia="Calibri" w:hAnsi="Calibri" w:cs="Times New Roman"/>
                <w:sz w:val="20"/>
                <w:szCs w:val="20"/>
              </w:rPr>
              <w:t xml:space="preserve"> 2007-2013, których opisy są </w:t>
            </w:r>
            <w:r w:rsidRPr="00F5308A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F0614E">
              <w:rPr>
                <w:rFonts w:ascii="Calibri" w:eastAsia="Calibri" w:hAnsi="Calibri" w:cs="Times New Roman"/>
                <w:sz w:val="20"/>
                <w:szCs w:val="20"/>
              </w:rPr>
              <w:t>dostępne</w:t>
            </w:r>
            <w:r w:rsidRPr="00F5308A">
              <w:rPr>
                <w:rFonts w:ascii="Calibri" w:eastAsia="Calibri" w:hAnsi="Calibri" w:cs="Times New Roman"/>
                <w:sz w:val="20"/>
                <w:szCs w:val="20"/>
              </w:rPr>
              <w:t xml:space="preserve"> na stronach: http://www.equal.org.pl/ oraz http://kiw-pokl.org.pl</w:t>
            </w:r>
          </w:p>
        </w:tc>
        <w:tc>
          <w:tcPr>
            <w:tcW w:w="7512" w:type="dxa"/>
          </w:tcPr>
          <w:p w:rsidR="00CE2DED" w:rsidRPr="00F5308A" w:rsidRDefault="00F5308A" w:rsidP="0043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F5308A">
              <w:rPr>
                <w:rFonts w:ascii="Calibri" w:eastAsia="Calibri" w:hAnsi="Calibri" w:cs="Arial"/>
                <w:sz w:val="20"/>
                <w:szCs w:val="20"/>
              </w:rPr>
              <w:t>Wnioskodawca w treści wniosku wskazuje nazwę pr</w:t>
            </w:r>
            <w:r w:rsidR="00435E0D">
              <w:rPr>
                <w:rFonts w:ascii="Calibri" w:eastAsia="Calibri" w:hAnsi="Calibri" w:cs="Arial"/>
                <w:sz w:val="20"/>
                <w:szCs w:val="20"/>
              </w:rPr>
              <w:t>ojektu oraz opis produktu/</w:t>
            </w:r>
            <w:r w:rsidRPr="00F5308A">
              <w:rPr>
                <w:rFonts w:ascii="Calibri" w:eastAsia="Calibri" w:hAnsi="Calibri" w:cs="Arial"/>
                <w:sz w:val="20"/>
                <w:szCs w:val="20"/>
              </w:rPr>
              <w:t>rezultatu</w:t>
            </w:r>
            <w:r w:rsidR="00435E0D">
              <w:rPr>
                <w:rFonts w:ascii="Calibri" w:eastAsia="Calibri" w:hAnsi="Calibri" w:cs="Arial"/>
                <w:sz w:val="20"/>
                <w:szCs w:val="20"/>
              </w:rPr>
              <w:t>/modelu/rozwiązania</w:t>
            </w:r>
            <w:r w:rsidRPr="00F5308A">
              <w:rPr>
                <w:rFonts w:ascii="Calibri" w:eastAsia="Calibri" w:hAnsi="Calibri" w:cs="Arial"/>
                <w:sz w:val="20"/>
                <w:szCs w:val="20"/>
              </w:rPr>
              <w:t xml:space="preserve"> zgodnie z informacjami umieszczonymi na strona</w:t>
            </w:r>
            <w:r w:rsidR="00435E0D">
              <w:rPr>
                <w:rFonts w:ascii="Calibri" w:eastAsia="Calibri" w:hAnsi="Calibri" w:cs="Arial"/>
                <w:sz w:val="20"/>
                <w:szCs w:val="20"/>
              </w:rPr>
              <w:t>ch http://www.equal.org.pl/ lub</w:t>
            </w:r>
            <w:r w:rsidRPr="00F5308A">
              <w:rPr>
                <w:rFonts w:ascii="Calibri" w:eastAsia="Calibri" w:hAnsi="Calibri" w:cs="Arial"/>
                <w:sz w:val="20"/>
                <w:szCs w:val="20"/>
              </w:rPr>
              <w:t xml:space="preserve"> http://kiw-pokl.org.pl  oraz szczegółowo uzasadnia wykorzystanie wypracowanych wcześniej rozw</w:t>
            </w:r>
            <w:r w:rsidR="00435E0D">
              <w:rPr>
                <w:rFonts w:ascii="Calibri" w:eastAsia="Calibri" w:hAnsi="Calibri" w:cs="Arial"/>
                <w:sz w:val="20"/>
                <w:szCs w:val="20"/>
              </w:rPr>
              <w:t xml:space="preserve">iązań w przedmiotowym projekcie tj. wdrożenie co najmniej jednego </w:t>
            </w:r>
            <w:r w:rsidR="00CE2DED" w:rsidRPr="00CE2DED">
              <w:rPr>
                <w:rFonts w:ascii="Calibri" w:eastAsia="Calibri" w:hAnsi="Calibri" w:cs="Arial"/>
                <w:sz w:val="20"/>
                <w:szCs w:val="20"/>
              </w:rPr>
              <w:t>produktu/rezultatu</w:t>
            </w:r>
            <w:r w:rsidR="00435E0D">
              <w:rPr>
                <w:rFonts w:ascii="Calibri" w:eastAsia="Calibri" w:hAnsi="Calibri" w:cs="Arial"/>
                <w:sz w:val="20"/>
                <w:szCs w:val="20"/>
              </w:rPr>
              <w:t xml:space="preserve">/modelu/rozwiązania </w:t>
            </w:r>
            <w:r w:rsidR="00CE2DED" w:rsidRPr="00CE2DED">
              <w:rPr>
                <w:rFonts w:ascii="Calibri" w:eastAsia="Calibri" w:hAnsi="Calibri" w:cs="Arial"/>
                <w:sz w:val="20"/>
                <w:szCs w:val="20"/>
              </w:rPr>
              <w:t xml:space="preserve"> wypracowanego w ramach projektów innowacyjnych PO KL lub </w:t>
            </w:r>
            <w:r w:rsidR="00CE2DED">
              <w:rPr>
                <w:rFonts w:ascii="Calibri" w:eastAsia="Calibri" w:hAnsi="Calibri" w:cs="Arial"/>
                <w:sz w:val="20"/>
                <w:szCs w:val="20"/>
              </w:rPr>
              <w:t xml:space="preserve">IW </w:t>
            </w:r>
            <w:r w:rsidR="00CE2DED" w:rsidRPr="00CE2DED">
              <w:rPr>
                <w:rFonts w:ascii="Calibri" w:eastAsia="Calibri" w:hAnsi="Calibri" w:cs="Arial"/>
                <w:sz w:val="20"/>
                <w:szCs w:val="20"/>
              </w:rPr>
              <w:t>EQUAL</w:t>
            </w:r>
          </w:p>
          <w:p w:rsidR="00F5308A" w:rsidRPr="00F5308A" w:rsidRDefault="00F5308A" w:rsidP="00F5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F5308A" w:rsidRPr="00F5308A" w:rsidRDefault="00F5308A" w:rsidP="00F5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F5308A">
              <w:rPr>
                <w:rFonts w:ascii="Calibri" w:eastAsia="Calibri" w:hAnsi="Calibri" w:cs="Arial"/>
                <w:sz w:val="20"/>
                <w:szCs w:val="20"/>
              </w:rPr>
              <w:t>Wykorzystanie rozwiązań wypracowanych z udziałem środków EFS w realizacji wsparcia pozwoli na wdrożenie skutecznych i efektywnych  rozwiązań lub produktów wypracowanych w ramach projektów innowacyjnych Programu Inicjatywy Wspólnotowej EQUAL</w:t>
            </w:r>
            <w:r w:rsidR="00CE2DED">
              <w:rPr>
                <w:rFonts w:ascii="Calibri" w:eastAsia="Calibri" w:hAnsi="Calibri" w:cs="Arial"/>
                <w:sz w:val="20"/>
                <w:szCs w:val="20"/>
              </w:rPr>
              <w:t xml:space="preserve"> 2004-2006</w:t>
            </w:r>
            <w:r w:rsidRPr="00F5308A">
              <w:rPr>
                <w:rFonts w:ascii="Calibri" w:eastAsia="Calibri" w:hAnsi="Calibri" w:cs="Arial"/>
                <w:sz w:val="20"/>
                <w:szCs w:val="20"/>
              </w:rPr>
              <w:t xml:space="preserve"> i Programu Operacyjnego Kapitał Ludzki</w:t>
            </w:r>
            <w:r w:rsidR="00CE2DED">
              <w:rPr>
                <w:rFonts w:ascii="Calibri" w:eastAsia="Calibri" w:hAnsi="Calibri" w:cs="Arial"/>
                <w:sz w:val="20"/>
                <w:szCs w:val="20"/>
              </w:rPr>
              <w:t xml:space="preserve"> 2007-2013</w:t>
            </w:r>
            <w:r w:rsidRPr="00F5308A">
              <w:rPr>
                <w:rFonts w:ascii="Calibri" w:eastAsia="Calibri" w:hAnsi="Calibri" w:cs="Arial"/>
                <w:sz w:val="20"/>
                <w:szCs w:val="20"/>
              </w:rPr>
              <w:t xml:space="preserve">. Opisy projektów oraz lista produktów i rezultatów znajdują się na stronach: </w:t>
            </w:r>
          </w:p>
          <w:p w:rsidR="00F5308A" w:rsidRDefault="009F1605" w:rsidP="00F5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hyperlink r:id="rId8" w:history="1">
              <w:r w:rsidRPr="00847C29">
                <w:rPr>
                  <w:rStyle w:val="Hipercze"/>
                  <w:rFonts w:ascii="Calibri" w:eastAsia="Calibri" w:hAnsi="Calibri" w:cs="Arial"/>
                  <w:sz w:val="20"/>
                  <w:szCs w:val="20"/>
                </w:rPr>
                <w:t>http://kiw-pokl.org.pl/index.php?option=com_k2&amp;view=item&amp;layout=item&amp;id=1522&amp;Itemid=776&amp;l</w:t>
              </w:r>
              <w:r w:rsidRPr="00847C29">
                <w:rPr>
                  <w:rStyle w:val="Hipercze"/>
                  <w:rFonts w:ascii="Calibri" w:eastAsia="Calibri" w:hAnsi="Calibri" w:cs="Arial"/>
                  <w:sz w:val="20"/>
                  <w:szCs w:val="20"/>
                </w:rPr>
                <w:lastRenderedPageBreak/>
                <w:t>ang=pl</w:t>
              </w:r>
            </w:hyperlink>
            <w:r w:rsidR="00F5308A" w:rsidRPr="00F5308A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</w:p>
          <w:p w:rsidR="00F5308A" w:rsidRDefault="00F5308A" w:rsidP="00F5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F5308A">
              <w:rPr>
                <w:rFonts w:ascii="Calibri" w:eastAsia="Calibri" w:hAnsi="Calibri" w:cs="Arial"/>
                <w:sz w:val="20"/>
                <w:szCs w:val="20"/>
              </w:rPr>
              <w:t xml:space="preserve">oraz </w:t>
            </w:r>
            <w:hyperlink r:id="rId9" w:history="1">
              <w:r w:rsidR="00CE2DED" w:rsidRPr="00B23BF0">
                <w:rPr>
                  <w:rStyle w:val="Hipercze"/>
                  <w:rFonts w:ascii="Calibri" w:eastAsia="Calibri" w:hAnsi="Calibri" w:cs="Arial"/>
                  <w:sz w:val="20"/>
                  <w:szCs w:val="20"/>
                </w:rPr>
                <w:t>http://www.equal.org.pl/baza.php?lang=p</w:t>
              </w:r>
            </w:hyperlink>
          </w:p>
          <w:p w:rsidR="00CE2DED" w:rsidRDefault="00CE2DED" w:rsidP="00F5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CE2DED" w:rsidRPr="00D46F3A" w:rsidRDefault="00CE2DED" w:rsidP="00F5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CE2DED">
              <w:rPr>
                <w:rFonts w:ascii="Calibri" w:eastAsia="Calibri" w:hAnsi="Calibri" w:cs="Arial"/>
                <w:sz w:val="20"/>
                <w:szCs w:val="20"/>
              </w:rPr>
              <w:t>Kryterium zostanie zweryfikowane na podstawie treści wniosku o dofinansowanie projektu.</w:t>
            </w:r>
          </w:p>
        </w:tc>
        <w:tc>
          <w:tcPr>
            <w:tcW w:w="1152" w:type="dxa"/>
          </w:tcPr>
          <w:p w:rsidR="00F5308A" w:rsidRPr="00936AFF" w:rsidRDefault="00F5308A" w:rsidP="00936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F5308A">
              <w:rPr>
                <w:rFonts w:ascii="Calibri" w:eastAsia="Calibri" w:hAnsi="Calibri" w:cs="Arial"/>
                <w:sz w:val="20"/>
                <w:szCs w:val="20"/>
              </w:rPr>
              <w:lastRenderedPageBreak/>
              <w:t>Dodatkowe</w:t>
            </w:r>
          </w:p>
        </w:tc>
        <w:tc>
          <w:tcPr>
            <w:tcW w:w="1123" w:type="dxa"/>
          </w:tcPr>
          <w:p w:rsidR="00F5308A" w:rsidRPr="00D46F3A" w:rsidRDefault="00435E0D" w:rsidP="00936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3</w:t>
            </w:r>
          </w:p>
        </w:tc>
        <w:tc>
          <w:tcPr>
            <w:tcW w:w="1344" w:type="dxa"/>
          </w:tcPr>
          <w:p w:rsidR="00F5308A" w:rsidRPr="00936AFF" w:rsidRDefault="00F5308A" w:rsidP="00936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F5308A">
              <w:rPr>
                <w:rFonts w:ascii="Calibri" w:eastAsia="Calibri" w:hAnsi="Calibri" w:cs="Arial"/>
                <w:sz w:val="20"/>
                <w:szCs w:val="20"/>
              </w:rPr>
              <w:t>Merytoryczna</w:t>
            </w:r>
          </w:p>
        </w:tc>
      </w:tr>
      <w:tr w:rsidR="00CE2DED" w:rsidRPr="00936AFF" w:rsidTr="00CE2DED">
        <w:trPr>
          <w:trHeight w:val="20"/>
        </w:trPr>
        <w:tc>
          <w:tcPr>
            <w:tcW w:w="462" w:type="dxa"/>
          </w:tcPr>
          <w:p w:rsidR="00CE2DED" w:rsidRDefault="00CE2DED" w:rsidP="00936AFF">
            <w:pPr>
              <w:spacing w:after="160" w:line="259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2907" w:type="dxa"/>
          </w:tcPr>
          <w:p w:rsidR="00CE2DED" w:rsidRPr="00F5308A" w:rsidRDefault="00CE2DED" w:rsidP="00936A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E2DED">
              <w:rPr>
                <w:rFonts w:ascii="Calibri" w:eastAsia="Calibri" w:hAnsi="Calibri" w:cs="Times New Roman"/>
                <w:sz w:val="20"/>
                <w:szCs w:val="20"/>
              </w:rPr>
              <w:t>Projekt będzie realizowany na terytorium gminy z obszaru województwa śląskiego, gdzie nie jest wdrażany projekt w ramach Poddziałania 9.1.6  w ramach RPO WSL 2014-2020 (projekty poza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konkursowe).</w:t>
            </w:r>
          </w:p>
        </w:tc>
        <w:tc>
          <w:tcPr>
            <w:tcW w:w="7512" w:type="dxa"/>
          </w:tcPr>
          <w:p w:rsidR="00CE2DED" w:rsidRDefault="00CE2DED" w:rsidP="00CE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CE2DED">
              <w:rPr>
                <w:rFonts w:ascii="Calibri" w:eastAsia="Calibri" w:hAnsi="Calibri" w:cs="Arial"/>
                <w:sz w:val="20"/>
                <w:szCs w:val="20"/>
              </w:rPr>
              <w:t>Mając na względzie objęcie wsparciem w ramach działań aktywnej integracji jak największej części regionu Beneficjenci, realizujący działania wyłącznie na obszarze gminy gdzie nie jest wdrażany projekt w ramach Po</w:t>
            </w:r>
            <w:r w:rsidR="006703FB">
              <w:rPr>
                <w:rFonts w:ascii="Calibri" w:eastAsia="Calibri" w:hAnsi="Calibri" w:cs="Arial"/>
                <w:sz w:val="20"/>
                <w:szCs w:val="20"/>
              </w:rPr>
              <w:t>ddziałania 9.1.6 mogą otrzymać 3</w:t>
            </w:r>
            <w:r w:rsidRPr="00CE2DED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  <w:r w:rsidR="006703FB">
              <w:rPr>
                <w:rFonts w:ascii="Calibri" w:eastAsia="Calibri" w:hAnsi="Calibri" w:cs="Arial"/>
                <w:sz w:val="20"/>
                <w:szCs w:val="20"/>
              </w:rPr>
              <w:t xml:space="preserve">dodatkowe </w:t>
            </w:r>
            <w:r w:rsidRPr="00CE2DED">
              <w:rPr>
                <w:rFonts w:ascii="Calibri" w:eastAsia="Calibri" w:hAnsi="Calibri" w:cs="Arial"/>
                <w:sz w:val="20"/>
                <w:szCs w:val="20"/>
              </w:rPr>
              <w:t xml:space="preserve">punkty. </w:t>
            </w:r>
          </w:p>
          <w:p w:rsidR="00CE2DED" w:rsidRPr="00CE2DED" w:rsidRDefault="00CE2DED" w:rsidP="00CE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CE2DED" w:rsidRPr="00F5308A" w:rsidRDefault="00CE2DED" w:rsidP="00CE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CE2DED" w:rsidRPr="00F5308A" w:rsidRDefault="00CE2DED" w:rsidP="00936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CE2DED">
              <w:rPr>
                <w:rFonts w:ascii="Calibri" w:eastAsia="Calibri" w:hAnsi="Calibri" w:cs="Arial"/>
                <w:sz w:val="20"/>
                <w:szCs w:val="20"/>
              </w:rPr>
              <w:t>Dodatkowe</w:t>
            </w:r>
          </w:p>
        </w:tc>
        <w:tc>
          <w:tcPr>
            <w:tcW w:w="1123" w:type="dxa"/>
          </w:tcPr>
          <w:p w:rsidR="00CE2DED" w:rsidRDefault="006703FB" w:rsidP="00936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3</w:t>
            </w:r>
          </w:p>
        </w:tc>
        <w:tc>
          <w:tcPr>
            <w:tcW w:w="1344" w:type="dxa"/>
          </w:tcPr>
          <w:p w:rsidR="00CE2DED" w:rsidRPr="00F5308A" w:rsidRDefault="00CE2DED" w:rsidP="00936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CE2DED">
              <w:rPr>
                <w:rFonts w:ascii="Calibri" w:eastAsia="Calibri" w:hAnsi="Calibri" w:cs="Arial"/>
                <w:sz w:val="20"/>
                <w:szCs w:val="20"/>
              </w:rPr>
              <w:t>Merytoryczna</w:t>
            </w:r>
          </w:p>
        </w:tc>
      </w:tr>
    </w:tbl>
    <w:p w:rsidR="00734EAA" w:rsidRDefault="00A1018E"/>
    <w:sectPr w:rsidR="00734EAA" w:rsidSect="00936AFF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18E" w:rsidRDefault="00A1018E" w:rsidP="0060432D">
      <w:pPr>
        <w:spacing w:after="0" w:line="240" w:lineRule="auto"/>
      </w:pPr>
      <w:r>
        <w:separator/>
      </w:r>
    </w:p>
  </w:endnote>
  <w:endnote w:type="continuationSeparator" w:id="0">
    <w:p w:rsidR="00A1018E" w:rsidRDefault="00A1018E" w:rsidP="00604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18E" w:rsidRDefault="00A1018E" w:rsidP="0060432D">
      <w:pPr>
        <w:spacing w:after="0" w:line="240" w:lineRule="auto"/>
      </w:pPr>
      <w:r>
        <w:separator/>
      </w:r>
    </w:p>
  </w:footnote>
  <w:footnote w:type="continuationSeparator" w:id="0">
    <w:p w:rsidR="00A1018E" w:rsidRDefault="00A1018E" w:rsidP="00604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4217059"/>
      <w:docPartObj>
        <w:docPartGallery w:val="Page Numbers (Top of Page)"/>
        <w:docPartUnique/>
      </w:docPartObj>
    </w:sdtPr>
    <w:sdtEndPr/>
    <w:sdtContent>
      <w:p w:rsidR="0060432D" w:rsidRDefault="0060432D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605">
          <w:rPr>
            <w:noProof/>
          </w:rPr>
          <w:t>5</w:t>
        </w:r>
        <w:r>
          <w:fldChar w:fldCharType="end"/>
        </w:r>
      </w:p>
    </w:sdtContent>
  </w:sdt>
  <w:p w:rsidR="0060432D" w:rsidRDefault="006043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011A"/>
    <w:multiLevelType w:val="hybridMultilevel"/>
    <w:tmpl w:val="CDD62052"/>
    <w:lvl w:ilvl="0" w:tplc="5DC01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5C393B"/>
    <w:multiLevelType w:val="hybridMultilevel"/>
    <w:tmpl w:val="96E8D5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BE5"/>
    <w:rsid w:val="000549A6"/>
    <w:rsid w:val="000936B3"/>
    <w:rsid w:val="000D5BA8"/>
    <w:rsid w:val="001B1C86"/>
    <w:rsid w:val="001B5ECF"/>
    <w:rsid w:val="001D05D9"/>
    <w:rsid w:val="002552FF"/>
    <w:rsid w:val="00261AD8"/>
    <w:rsid w:val="002E5D15"/>
    <w:rsid w:val="00310E44"/>
    <w:rsid w:val="00350B11"/>
    <w:rsid w:val="003661B1"/>
    <w:rsid w:val="003C358F"/>
    <w:rsid w:val="003C531B"/>
    <w:rsid w:val="003D3A23"/>
    <w:rsid w:val="00432B43"/>
    <w:rsid w:val="00435E0D"/>
    <w:rsid w:val="004677B2"/>
    <w:rsid w:val="004C1DA0"/>
    <w:rsid w:val="00542CF6"/>
    <w:rsid w:val="005F2C3E"/>
    <w:rsid w:val="0060432D"/>
    <w:rsid w:val="0061657F"/>
    <w:rsid w:val="00656BE5"/>
    <w:rsid w:val="006703FB"/>
    <w:rsid w:val="006C19F0"/>
    <w:rsid w:val="008B5581"/>
    <w:rsid w:val="00912C3F"/>
    <w:rsid w:val="00936AFF"/>
    <w:rsid w:val="00975E41"/>
    <w:rsid w:val="009F1605"/>
    <w:rsid w:val="00A1018E"/>
    <w:rsid w:val="00AC42E7"/>
    <w:rsid w:val="00AE05C2"/>
    <w:rsid w:val="00BA779F"/>
    <w:rsid w:val="00BF4E38"/>
    <w:rsid w:val="00C96932"/>
    <w:rsid w:val="00CE2DED"/>
    <w:rsid w:val="00D172C4"/>
    <w:rsid w:val="00D46F3A"/>
    <w:rsid w:val="00D66B05"/>
    <w:rsid w:val="00D77B9A"/>
    <w:rsid w:val="00DB17D4"/>
    <w:rsid w:val="00DF0333"/>
    <w:rsid w:val="00E0039B"/>
    <w:rsid w:val="00E1058A"/>
    <w:rsid w:val="00E23D20"/>
    <w:rsid w:val="00E46F14"/>
    <w:rsid w:val="00E94EF3"/>
    <w:rsid w:val="00EA4931"/>
    <w:rsid w:val="00F0614E"/>
    <w:rsid w:val="00F5308A"/>
    <w:rsid w:val="00FF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2DE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F03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4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32D"/>
  </w:style>
  <w:style w:type="paragraph" w:styleId="Stopka">
    <w:name w:val="footer"/>
    <w:basedOn w:val="Normalny"/>
    <w:link w:val="StopkaZnak"/>
    <w:uiPriority w:val="99"/>
    <w:unhideWhenUsed/>
    <w:rsid w:val="00604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3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2DE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F03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4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32D"/>
  </w:style>
  <w:style w:type="paragraph" w:styleId="Stopka">
    <w:name w:val="footer"/>
    <w:basedOn w:val="Normalny"/>
    <w:link w:val="StopkaZnak"/>
    <w:uiPriority w:val="99"/>
    <w:unhideWhenUsed/>
    <w:rsid w:val="00604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w-pokl.org.pl/index.php?option=com_k2&amp;view=item&amp;layout=item&amp;id=1522&amp;Itemid=776&amp;lang=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qual.org.pl/baza.php?lang=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1793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Stempniak Marcin</dc:creator>
  <cp:lastModifiedBy>Stempniak Marcin</cp:lastModifiedBy>
  <cp:revision>2</cp:revision>
  <dcterms:created xsi:type="dcterms:W3CDTF">2015-08-20T12:43:00Z</dcterms:created>
  <dcterms:modified xsi:type="dcterms:W3CDTF">2015-08-20T12:43:00Z</dcterms:modified>
</cp:coreProperties>
</file>