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A0" w:rsidRDefault="000C7FA0" w:rsidP="000C7FA0">
      <w:pPr>
        <w:pStyle w:val="Default"/>
      </w:pPr>
    </w:p>
    <w:p w:rsidR="000C7FA0" w:rsidRDefault="000C7FA0" w:rsidP="000C7FA0">
      <w:pPr>
        <w:pStyle w:val="Default"/>
      </w:pPr>
    </w:p>
    <w:p w:rsidR="000C7FA0" w:rsidRPr="0022513D" w:rsidRDefault="000C7FA0" w:rsidP="002251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Skład Komisji Oceny Projektów w ramach konkursu</w:t>
      </w:r>
      <w:r w:rsidR="00007311">
        <w:rPr>
          <w:b/>
          <w:bCs/>
          <w:sz w:val="28"/>
          <w:szCs w:val="28"/>
        </w:rPr>
        <w:t xml:space="preserve"> </w:t>
      </w:r>
      <w:r w:rsidR="00007311">
        <w:rPr>
          <w:b/>
          <w:bCs/>
          <w:sz w:val="28"/>
          <w:szCs w:val="28"/>
        </w:rPr>
        <w:br/>
      </w:r>
      <w:r w:rsidR="00FF1DA6">
        <w:rPr>
          <w:b/>
          <w:bCs/>
          <w:sz w:val="28"/>
          <w:szCs w:val="28"/>
        </w:rPr>
        <w:t>nr RPSL.11.01.03-IZ.01-24-116</w:t>
      </w:r>
      <w:r w:rsidR="00007311" w:rsidRPr="00007311">
        <w:rPr>
          <w:b/>
          <w:bCs/>
          <w:sz w:val="28"/>
          <w:szCs w:val="28"/>
        </w:rPr>
        <w:t>/16.</w:t>
      </w:r>
    </w:p>
    <w:p w:rsidR="000A680E" w:rsidRDefault="000A68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914"/>
        <w:gridCol w:w="4578"/>
      </w:tblGrid>
      <w:tr w:rsidR="0022513D" w:rsidRPr="0022513D" w:rsidTr="005A4E82">
        <w:trPr>
          <w:jc w:val="center"/>
        </w:trPr>
        <w:tc>
          <w:tcPr>
            <w:tcW w:w="771" w:type="dxa"/>
            <w:shd w:val="clear" w:color="auto" w:fill="BFBFBF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14" w:type="dxa"/>
            <w:shd w:val="clear" w:color="auto" w:fill="BFBFBF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78" w:type="dxa"/>
            <w:shd w:val="clear" w:color="auto" w:fill="BFBFBF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pełniona w KOP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lang w:eastAsia="pl-PL"/>
              </w:rPr>
              <w:t>Jarosław Wesołowski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lang w:eastAsia="pl-PL"/>
              </w:rPr>
              <w:t>Przewodniczący KOP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lang w:eastAsia="pl-PL"/>
              </w:rPr>
              <w:t>Anna Tofilska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lang w:eastAsia="pl-PL"/>
              </w:rPr>
              <w:t>Zastępca przewodniczącego KOP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lang w:eastAsia="pl-PL"/>
              </w:rPr>
              <w:t>Adriana Frączek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lang w:eastAsia="pl-PL"/>
              </w:rPr>
              <w:t>Zastępca przewodniczącego KOP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lang w:eastAsia="pl-PL"/>
              </w:rPr>
              <w:t>Radosław Krawiec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lang w:eastAsia="pl-PL"/>
              </w:rPr>
              <w:t>Sekretarz KOP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lang w:eastAsia="pl-PL"/>
              </w:rPr>
              <w:t>Aleksandra Stępień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lang w:eastAsia="pl-PL"/>
              </w:rPr>
              <w:t>Sekretarz KOP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lang w:eastAsia="pl-PL"/>
              </w:rPr>
              <w:t>Małgorzata Szymanowska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lang w:eastAsia="pl-PL"/>
              </w:rPr>
              <w:t>Sekretarz KOP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b/>
                <w:lang w:eastAsia="pl-PL"/>
              </w:rPr>
              <w:t>Magdalena Deszczyńska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lang w:eastAsia="pl-PL"/>
              </w:rPr>
              <w:t>Sekretarz KOP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Marcin Bielski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Marzena Spyra-Grzesik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Monika Hacaś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Kocimska</w:t>
            </w:r>
            <w:proofErr w:type="spellEnd"/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Mysiura</w:t>
            </w:r>
            <w:proofErr w:type="spellEnd"/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Wiktorczyk</w:t>
            </w:r>
            <w:proofErr w:type="spellEnd"/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Katarzyna Żabka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Sabina Słomiany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Rafał Kowalski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Piotr Bogacz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Paweł Mazurczyk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Beata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Rotkegel</w:t>
            </w:r>
            <w:proofErr w:type="spellEnd"/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Boino</w:t>
            </w:r>
            <w:proofErr w:type="spellEnd"/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Małgorzata Stępień-Koj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Prusik</w:t>
            </w:r>
            <w:proofErr w:type="spellEnd"/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Aneta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Woźniczak</w:t>
            </w:r>
            <w:proofErr w:type="spellEnd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Kaniut</w:t>
            </w:r>
            <w:proofErr w:type="spellEnd"/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62610B" w:rsidRPr="0022513D" w:rsidTr="005A4E82">
        <w:trPr>
          <w:jc w:val="center"/>
        </w:trPr>
        <w:tc>
          <w:tcPr>
            <w:tcW w:w="771" w:type="dxa"/>
          </w:tcPr>
          <w:p w:rsidR="0062610B" w:rsidRPr="0022513D" w:rsidRDefault="0062610B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10B" w:rsidRPr="0022513D" w:rsidRDefault="0062610B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2610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Mohrhardt</w:t>
            </w:r>
            <w:bookmarkStart w:id="0" w:name="_GoBack"/>
            <w:bookmarkEnd w:id="0"/>
          </w:p>
        </w:tc>
        <w:tc>
          <w:tcPr>
            <w:tcW w:w="4578" w:type="dxa"/>
          </w:tcPr>
          <w:p w:rsidR="0062610B" w:rsidRPr="0022513D" w:rsidRDefault="0062610B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Bożena Wieczorek</w:t>
            </w:r>
          </w:p>
        </w:tc>
        <w:tc>
          <w:tcPr>
            <w:tcW w:w="4578" w:type="dxa"/>
          </w:tcPr>
          <w:p w:rsidR="0022513D" w:rsidRPr="0022513D" w:rsidRDefault="0062610B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Brząkalik</w:t>
            </w:r>
            <w:proofErr w:type="spellEnd"/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Monika Zając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Kopka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2513D" w:rsidRPr="0022513D" w:rsidTr="005A4E82">
        <w:trPr>
          <w:jc w:val="center"/>
        </w:trPr>
        <w:tc>
          <w:tcPr>
            <w:tcW w:w="771" w:type="dxa"/>
          </w:tcPr>
          <w:p w:rsidR="0022513D" w:rsidRPr="0022513D" w:rsidRDefault="0022513D" w:rsidP="0022513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13D" w:rsidRPr="0022513D" w:rsidRDefault="0022513D" w:rsidP="0022513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Agnieszka Kowalczyk</w:t>
            </w:r>
          </w:p>
        </w:tc>
        <w:tc>
          <w:tcPr>
            <w:tcW w:w="4578" w:type="dxa"/>
          </w:tcPr>
          <w:p w:rsidR="0022513D" w:rsidRPr="0022513D" w:rsidRDefault="0022513D" w:rsidP="0022513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</w:tbl>
    <w:p w:rsidR="000A680E" w:rsidRDefault="000A680E"/>
    <w:sectPr w:rsidR="000A68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87" w:rsidRDefault="00081A87" w:rsidP="000C7FA0">
      <w:pPr>
        <w:spacing w:after="0" w:line="240" w:lineRule="auto"/>
      </w:pPr>
      <w:r>
        <w:separator/>
      </w:r>
    </w:p>
  </w:endnote>
  <w:endnote w:type="continuationSeparator" w:id="0">
    <w:p w:rsidR="00081A87" w:rsidRDefault="00081A87" w:rsidP="000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87" w:rsidRDefault="00081A87" w:rsidP="000C7FA0">
      <w:pPr>
        <w:spacing w:after="0" w:line="240" w:lineRule="auto"/>
      </w:pPr>
      <w:r>
        <w:separator/>
      </w:r>
    </w:p>
  </w:footnote>
  <w:footnote w:type="continuationSeparator" w:id="0">
    <w:p w:rsidR="00081A87" w:rsidRDefault="00081A87" w:rsidP="000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A0" w:rsidRDefault="000C7FA0" w:rsidP="000C7F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BCED21">
          <wp:extent cx="4950460" cy="7435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EE"/>
    <w:rsid w:val="00007311"/>
    <w:rsid w:val="00081A87"/>
    <w:rsid w:val="000A680E"/>
    <w:rsid w:val="000C7FA0"/>
    <w:rsid w:val="0022513D"/>
    <w:rsid w:val="0062610B"/>
    <w:rsid w:val="007E16F4"/>
    <w:rsid w:val="00C660EE"/>
    <w:rsid w:val="00CD0AF3"/>
    <w:rsid w:val="00E613C1"/>
    <w:rsid w:val="00E93812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09852-153F-4DFE-A1D3-558E8316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7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FA0"/>
  </w:style>
  <w:style w:type="paragraph" w:styleId="Stopka">
    <w:name w:val="footer"/>
    <w:basedOn w:val="Normalny"/>
    <w:link w:val="StopkaZnak"/>
    <w:uiPriority w:val="99"/>
    <w:unhideWhenUsed/>
    <w:rsid w:val="000C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7</cp:revision>
  <dcterms:created xsi:type="dcterms:W3CDTF">2017-04-20T11:30:00Z</dcterms:created>
  <dcterms:modified xsi:type="dcterms:W3CDTF">2017-07-03T11:33:00Z</dcterms:modified>
</cp:coreProperties>
</file>