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21" w:rsidRDefault="00230221"/>
    <w:p w:rsidR="00BD0992" w:rsidRPr="00BD0992" w:rsidRDefault="00BD0992" w:rsidP="00BD0992">
      <w:pPr>
        <w:jc w:val="center"/>
        <w:rPr>
          <w:b/>
        </w:rPr>
      </w:pPr>
      <w:r w:rsidRPr="00BD0992">
        <w:rPr>
          <w:b/>
        </w:rPr>
        <w:t xml:space="preserve">Lista </w:t>
      </w:r>
      <w:r w:rsidR="00C46346">
        <w:rPr>
          <w:b/>
        </w:rPr>
        <w:t xml:space="preserve">wniosków </w:t>
      </w:r>
      <w:r w:rsidR="00655EE2">
        <w:rPr>
          <w:b/>
        </w:rPr>
        <w:t>rekomendowanych do oceny merytorycznej w ramach konkursu RPSL.09.01.02-24-</w:t>
      </w:r>
      <w:r w:rsidR="001974A7">
        <w:rPr>
          <w:b/>
        </w:rPr>
        <w:t>102/17</w:t>
      </w:r>
    </w:p>
    <w:tbl>
      <w:tblPr>
        <w:tblStyle w:val="Tabela-Siatka"/>
        <w:tblW w:w="13805" w:type="dxa"/>
        <w:jc w:val="center"/>
        <w:tblInd w:w="-4256" w:type="dxa"/>
        <w:tblLook w:val="04A0" w:firstRow="1" w:lastRow="0" w:firstColumn="1" w:lastColumn="0" w:noHBand="0" w:noVBand="1"/>
      </w:tblPr>
      <w:tblGrid>
        <w:gridCol w:w="512"/>
        <w:gridCol w:w="1734"/>
        <w:gridCol w:w="2309"/>
        <w:gridCol w:w="1807"/>
        <w:gridCol w:w="1782"/>
        <w:gridCol w:w="2016"/>
        <w:gridCol w:w="1763"/>
        <w:gridCol w:w="1882"/>
      </w:tblGrid>
      <w:tr w:rsidR="00A86E63" w:rsidTr="00A86E63">
        <w:trPr>
          <w:jc w:val="center"/>
        </w:trPr>
        <w:tc>
          <w:tcPr>
            <w:tcW w:w="512" w:type="dxa"/>
            <w:shd w:val="clear" w:color="auto" w:fill="BFBFBF" w:themeFill="background1" w:themeFillShade="BF"/>
          </w:tcPr>
          <w:p w:rsidR="00A86E63" w:rsidRPr="009738CC" w:rsidRDefault="00A86E63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34" w:type="dxa"/>
            <w:shd w:val="clear" w:color="auto" w:fill="BFBFBF" w:themeFill="background1" w:themeFillShade="BF"/>
          </w:tcPr>
          <w:p w:rsidR="00A86E63" w:rsidRPr="009738CC" w:rsidRDefault="00A86E63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b/>
                <w:sz w:val="20"/>
                <w:szCs w:val="20"/>
              </w:rPr>
              <w:t>Nr w LSI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:rsidR="00A86E63" w:rsidRPr="009738CC" w:rsidRDefault="00A86E63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A86E63" w:rsidRPr="009738CC" w:rsidRDefault="00A86E63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b/>
                <w:sz w:val="20"/>
                <w:szCs w:val="20"/>
              </w:rPr>
              <w:t>Pełna nazwa wnioskodawcy</w:t>
            </w:r>
          </w:p>
        </w:tc>
        <w:tc>
          <w:tcPr>
            <w:tcW w:w="1782" w:type="dxa"/>
            <w:shd w:val="clear" w:color="auto" w:fill="BFBFBF" w:themeFill="background1" w:themeFillShade="BF"/>
          </w:tcPr>
          <w:p w:rsidR="00A86E63" w:rsidRPr="009738CC" w:rsidRDefault="00A86E63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b/>
                <w:sz w:val="20"/>
                <w:szCs w:val="20"/>
              </w:rPr>
              <w:t>Adres wnioskodawcy</w:t>
            </w:r>
          </w:p>
        </w:tc>
        <w:tc>
          <w:tcPr>
            <w:tcW w:w="2016" w:type="dxa"/>
            <w:shd w:val="clear" w:color="auto" w:fill="BFBFBF" w:themeFill="background1" w:themeFillShade="BF"/>
          </w:tcPr>
          <w:p w:rsidR="00A86E63" w:rsidRPr="009738CC" w:rsidRDefault="00A86E63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346">
              <w:rPr>
                <w:rFonts w:ascii="Times New Roman" w:hAnsi="Times New Roman" w:cs="Times New Roman"/>
                <w:b/>
                <w:sz w:val="20"/>
                <w:szCs w:val="20"/>
              </w:rPr>
              <w:t>Partnerzy (nazwa i adres – jeśli dotyczy</w:t>
            </w:r>
          </w:p>
        </w:tc>
        <w:tc>
          <w:tcPr>
            <w:tcW w:w="1763" w:type="dxa"/>
            <w:shd w:val="clear" w:color="auto" w:fill="BFBFBF" w:themeFill="background1" w:themeFillShade="BF"/>
          </w:tcPr>
          <w:p w:rsidR="00A86E63" w:rsidRPr="009738CC" w:rsidRDefault="00A86E63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Wnioskowana wartość projektu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:rsidR="00A86E63" w:rsidRPr="009738CC" w:rsidRDefault="00A86E63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Wnioskowana kwota dofinansowania</w:t>
            </w:r>
          </w:p>
        </w:tc>
      </w:tr>
      <w:tr w:rsidR="00A86E63" w:rsidTr="00A86E63">
        <w:trPr>
          <w:jc w:val="center"/>
        </w:trPr>
        <w:tc>
          <w:tcPr>
            <w:tcW w:w="512" w:type="dxa"/>
          </w:tcPr>
          <w:p w:rsidR="00A86E63" w:rsidRPr="009738CC" w:rsidRDefault="00A8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4" w:type="dxa"/>
          </w:tcPr>
          <w:p w:rsidR="00A86E63" w:rsidRPr="009738CC" w:rsidRDefault="00A86E63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085">
              <w:rPr>
                <w:rFonts w:ascii="Times New Roman" w:hAnsi="Times New Roman" w:cs="Times New Roman"/>
                <w:sz w:val="20"/>
                <w:szCs w:val="20"/>
              </w:rPr>
              <w:t>WND-RPSL.09.01.02-24-033B/17-001</w:t>
            </w:r>
          </w:p>
        </w:tc>
        <w:tc>
          <w:tcPr>
            <w:tcW w:w="2309" w:type="dxa"/>
          </w:tcPr>
          <w:p w:rsidR="00A86E63" w:rsidRPr="009738CC" w:rsidRDefault="00A8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sz w:val="20"/>
                <w:szCs w:val="20"/>
              </w:rPr>
              <w:t>Zintegrowana Animacja Społeczna w Bielsku-Białej</w:t>
            </w:r>
          </w:p>
        </w:tc>
        <w:tc>
          <w:tcPr>
            <w:tcW w:w="1807" w:type="dxa"/>
          </w:tcPr>
          <w:p w:rsidR="00A86E63" w:rsidRPr="009738CC" w:rsidRDefault="00A8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sz w:val="20"/>
                <w:szCs w:val="20"/>
              </w:rPr>
              <w:t>BIELSKO-BIAŁA MIASTO NA PRAWACH POWIATU</w:t>
            </w:r>
          </w:p>
        </w:tc>
        <w:tc>
          <w:tcPr>
            <w:tcW w:w="1782" w:type="dxa"/>
          </w:tcPr>
          <w:p w:rsidR="00A86E63" w:rsidRDefault="00A8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sz w:val="20"/>
                <w:szCs w:val="20"/>
              </w:rPr>
              <w:t>pl.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8CC">
              <w:rPr>
                <w:rFonts w:ascii="Times New Roman" w:hAnsi="Times New Roman" w:cs="Times New Roman"/>
                <w:sz w:val="20"/>
                <w:szCs w:val="20"/>
              </w:rPr>
              <w:t>Ratuszowy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A86E63" w:rsidRPr="009738CC" w:rsidRDefault="00A8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43-300 Bielsko - Biała</w:t>
            </w:r>
          </w:p>
        </w:tc>
        <w:tc>
          <w:tcPr>
            <w:tcW w:w="2016" w:type="dxa"/>
          </w:tcPr>
          <w:p w:rsidR="00A86E63" w:rsidRPr="00C46346" w:rsidRDefault="00A86E63" w:rsidP="00C46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346">
              <w:rPr>
                <w:rFonts w:ascii="Times New Roman" w:hAnsi="Times New Roman" w:cs="Times New Roman"/>
                <w:sz w:val="20"/>
                <w:szCs w:val="20"/>
              </w:rPr>
              <w:t>1. Fundacja Aktywności Społecznej "Złote Łany"</w:t>
            </w:r>
          </w:p>
          <w:p w:rsidR="00A86E63" w:rsidRPr="009738CC" w:rsidRDefault="00A86E63" w:rsidP="00C46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346">
              <w:rPr>
                <w:rFonts w:ascii="Times New Roman" w:hAnsi="Times New Roman" w:cs="Times New Roman"/>
                <w:sz w:val="20"/>
                <w:szCs w:val="20"/>
              </w:rPr>
              <w:t>2. BIELSKIE STOWARZYSZENIE ARTYSTYCZNE "TEATR GRODZKI"</w:t>
            </w:r>
          </w:p>
        </w:tc>
        <w:tc>
          <w:tcPr>
            <w:tcW w:w="1763" w:type="dxa"/>
          </w:tcPr>
          <w:p w:rsidR="00A86E63" w:rsidRPr="009738CC" w:rsidRDefault="00A8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sz w:val="20"/>
                <w:szCs w:val="20"/>
              </w:rPr>
              <w:t>3 498 892,25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882" w:type="dxa"/>
          </w:tcPr>
          <w:p w:rsidR="00A86E63" w:rsidRPr="009738CC" w:rsidRDefault="00A8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346">
              <w:rPr>
                <w:rFonts w:ascii="Times New Roman" w:hAnsi="Times New Roman" w:cs="Times New Roman"/>
                <w:sz w:val="20"/>
                <w:szCs w:val="20"/>
              </w:rPr>
              <w:t>3 323 947,64 PLN</w:t>
            </w:r>
          </w:p>
        </w:tc>
      </w:tr>
    </w:tbl>
    <w:p w:rsidR="009738CC" w:rsidRDefault="009738CC"/>
    <w:sectPr w:rsidR="009738CC" w:rsidSect="009738C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CC" w:rsidRDefault="009738CC" w:rsidP="009738CC">
      <w:pPr>
        <w:spacing w:after="0" w:line="240" w:lineRule="auto"/>
      </w:pPr>
      <w:r>
        <w:separator/>
      </w:r>
    </w:p>
  </w:endnote>
  <w:endnote w:type="continuationSeparator" w:id="0">
    <w:p w:rsidR="009738CC" w:rsidRDefault="009738CC" w:rsidP="0097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CC" w:rsidRDefault="009738CC" w:rsidP="009738CC">
      <w:pPr>
        <w:spacing w:after="0" w:line="240" w:lineRule="auto"/>
      </w:pPr>
      <w:r>
        <w:separator/>
      </w:r>
    </w:p>
  </w:footnote>
  <w:footnote w:type="continuationSeparator" w:id="0">
    <w:p w:rsidR="009738CC" w:rsidRDefault="009738CC" w:rsidP="0097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8CC" w:rsidRDefault="009738CC" w:rsidP="009738C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1518EF" wp14:editId="296A42AC">
          <wp:extent cx="6017260" cy="640080"/>
          <wp:effectExtent l="0" t="0" r="254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72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1D"/>
    <w:rsid w:val="000E371D"/>
    <w:rsid w:val="001974A7"/>
    <w:rsid w:val="00230221"/>
    <w:rsid w:val="0025565E"/>
    <w:rsid w:val="00655EE2"/>
    <w:rsid w:val="006B05D2"/>
    <w:rsid w:val="009738CC"/>
    <w:rsid w:val="00A86E63"/>
    <w:rsid w:val="00BD0992"/>
    <w:rsid w:val="00C46346"/>
    <w:rsid w:val="00C6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8CC"/>
  </w:style>
  <w:style w:type="paragraph" w:styleId="Stopka">
    <w:name w:val="footer"/>
    <w:basedOn w:val="Normalny"/>
    <w:link w:val="StopkaZnak"/>
    <w:uiPriority w:val="99"/>
    <w:unhideWhenUsed/>
    <w:rsid w:val="0097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8CC"/>
  </w:style>
  <w:style w:type="paragraph" w:styleId="Tekstdymka">
    <w:name w:val="Balloon Text"/>
    <w:basedOn w:val="Normalny"/>
    <w:link w:val="TekstdymkaZnak"/>
    <w:uiPriority w:val="99"/>
    <w:semiHidden/>
    <w:unhideWhenUsed/>
    <w:rsid w:val="0097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8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55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8CC"/>
  </w:style>
  <w:style w:type="paragraph" w:styleId="Stopka">
    <w:name w:val="footer"/>
    <w:basedOn w:val="Normalny"/>
    <w:link w:val="StopkaZnak"/>
    <w:uiPriority w:val="99"/>
    <w:unhideWhenUsed/>
    <w:rsid w:val="0097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8CC"/>
  </w:style>
  <w:style w:type="paragraph" w:styleId="Tekstdymka">
    <w:name w:val="Balloon Text"/>
    <w:basedOn w:val="Normalny"/>
    <w:link w:val="TekstdymkaZnak"/>
    <w:uiPriority w:val="99"/>
    <w:semiHidden/>
    <w:unhideWhenUsed/>
    <w:rsid w:val="0097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8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55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Basińska Marta</dc:creator>
  <cp:lastModifiedBy>Basińska Marta</cp:lastModifiedBy>
  <cp:revision>8</cp:revision>
  <dcterms:created xsi:type="dcterms:W3CDTF">2017-04-20T09:17:00Z</dcterms:created>
  <dcterms:modified xsi:type="dcterms:W3CDTF">2017-05-08T05:49:00Z</dcterms:modified>
</cp:coreProperties>
</file>